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304" w:rsidRPr="00926CA6" w:rsidRDefault="006B3DE6" w:rsidP="0008705D">
      <w:pPr>
        <w:tabs>
          <w:tab w:val="left" w:pos="8370"/>
        </w:tabs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048622B" wp14:editId="23EB109F">
            <wp:simplePos x="0" y="0"/>
            <wp:positionH relativeFrom="margin">
              <wp:posOffset>4772054</wp:posOffset>
            </wp:positionH>
            <wp:positionV relativeFrom="paragraph">
              <wp:posOffset>215834</wp:posOffset>
            </wp:positionV>
            <wp:extent cx="1581150" cy="1428750"/>
            <wp:effectExtent l="0" t="0" r="0" b="0"/>
            <wp:wrapNone/>
            <wp:docPr id="9" name="Obraz 9" descr="Znalezione obrazy dla zapytania logo bieszczadzki wo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bieszczadzki wop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442" w:rsidRPr="00926CA6">
        <w:rPr>
          <w:rFonts w:ascii="Times New Roman" w:hAnsi="Times New Roman" w:cs="Times New Roman"/>
        </w:rPr>
        <w:tab/>
      </w:r>
    </w:p>
    <w:p w:rsidR="007D3FE5" w:rsidRPr="00926CA6" w:rsidRDefault="006B3DE6" w:rsidP="0008705D">
      <w:pPr>
        <w:tabs>
          <w:tab w:val="left" w:pos="8370"/>
        </w:tabs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64714544" wp14:editId="687B1B8A">
            <wp:simplePos x="0" y="0"/>
            <wp:positionH relativeFrom="column">
              <wp:posOffset>394487</wp:posOffset>
            </wp:positionH>
            <wp:positionV relativeFrom="paragraph">
              <wp:posOffset>7421</wp:posOffset>
            </wp:positionV>
            <wp:extent cx="2302919" cy="1123950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1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CA6">
        <w:rPr>
          <w:rFonts w:ascii="Times New Roman" w:hAnsi="Times New Roman" w:cs="Times New Roman"/>
        </w:rPr>
        <w:tab/>
      </w:r>
    </w:p>
    <w:p w:rsidR="007D3FE5" w:rsidRPr="00926CA6" w:rsidRDefault="007D3FE5" w:rsidP="0008705D">
      <w:pPr>
        <w:rPr>
          <w:rFonts w:ascii="Times New Roman" w:hAnsi="Times New Roman" w:cs="Times New Roman"/>
        </w:rPr>
      </w:pPr>
    </w:p>
    <w:p w:rsidR="007D3FE5" w:rsidRPr="00926CA6" w:rsidRDefault="007D3FE5" w:rsidP="0008705D">
      <w:pPr>
        <w:rPr>
          <w:rFonts w:ascii="Times New Roman" w:hAnsi="Times New Roman" w:cs="Times New Roman"/>
        </w:rPr>
      </w:pPr>
    </w:p>
    <w:p w:rsidR="007D3FE5" w:rsidRPr="00926CA6" w:rsidRDefault="007D3FE5" w:rsidP="0008705D">
      <w:pPr>
        <w:rPr>
          <w:rFonts w:ascii="Times New Roman" w:hAnsi="Times New Roman" w:cs="Times New Roman"/>
        </w:rPr>
      </w:pPr>
    </w:p>
    <w:p w:rsidR="008A0ABD" w:rsidRPr="00926CA6" w:rsidRDefault="008A0ABD" w:rsidP="0008705D">
      <w:pPr>
        <w:rPr>
          <w:rFonts w:ascii="Times New Roman" w:hAnsi="Times New Roman" w:cs="Times New Roman"/>
        </w:rPr>
      </w:pPr>
    </w:p>
    <w:p w:rsidR="008A0ABD" w:rsidRPr="00926CA6" w:rsidRDefault="008A0ABD" w:rsidP="0008705D">
      <w:pPr>
        <w:rPr>
          <w:rFonts w:ascii="Times New Roman" w:hAnsi="Times New Roman" w:cs="Times New Roman"/>
        </w:rPr>
      </w:pPr>
    </w:p>
    <w:p w:rsidR="008A0ABD" w:rsidRPr="00926CA6" w:rsidRDefault="008A0ABD" w:rsidP="0008705D">
      <w:pPr>
        <w:rPr>
          <w:rFonts w:ascii="Times New Roman" w:hAnsi="Times New Roman" w:cs="Times New Roman"/>
        </w:rPr>
      </w:pPr>
    </w:p>
    <w:p w:rsidR="008A0ABD" w:rsidRPr="00926CA6" w:rsidRDefault="008A0ABD" w:rsidP="0008705D">
      <w:pPr>
        <w:rPr>
          <w:rFonts w:ascii="Times New Roman" w:hAnsi="Times New Roman" w:cs="Times New Roman"/>
        </w:rPr>
      </w:pPr>
    </w:p>
    <w:p w:rsidR="006B3DE6" w:rsidRPr="00926CA6" w:rsidRDefault="006B3DE6" w:rsidP="0008705D">
      <w:pPr>
        <w:rPr>
          <w:rFonts w:ascii="Times New Roman" w:hAnsi="Times New Roman" w:cs="Times New Roman"/>
        </w:rPr>
      </w:pPr>
    </w:p>
    <w:p w:rsidR="006B3DE6" w:rsidRPr="00926CA6" w:rsidRDefault="006B3DE6" w:rsidP="0008705D">
      <w:pPr>
        <w:rPr>
          <w:rFonts w:ascii="Times New Roman" w:hAnsi="Times New Roman" w:cs="Times New Roman"/>
        </w:rPr>
      </w:pPr>
    </w:p>
    <w:p w:rsidR="007D3FE5" w:rsidRPr="00926CA6" w:rsidRDefault="007D3FE5" w:rsidP="0008705D">
      <w:pPr>
        <w:rPr>
          <w:rFonts w:ascii="Times New Roman" w:hAnsi="Times New Roman" w:cs="Times New Roman"/>
        </w:rPr>
      </w:pPr>
    </w:p>
    <w:p w:rsidR="007D3FE5" w:rsidRPr="00926CA6" w:rsidRDefault="007D3FE5" w:rsidP="0008705D">
      <w:pPr>
        <w:rPr>
          <w:rFonts w:ascii="Times New Roman" w:hAnsi="Times New Roman" w:cs="Times New Roman"/>
        </w:rPr>
      </w:pPr>
    </w:p>
    <w:p w:rsidR="007D3FE5" w:rsidRPr="00926CA6" w:rsidRDefault="007D3FE5" w:rsidP="0008705D">
      <w:pPr>
        <w:jc w:val="center"/>
        <w:rPr>
          <w:rFonts w:ascii="Times New Roman" w:hAnsi="Times New Roman" w:cs="Times New Roman"/>
          <w:sz w:val="36"/>
          <w:szCs w:val="36"/>
        </w:rPr>
      </w:pPr>
      <w:r w:rsidRPr="00926CA6">
        <w:rPr>
          <w:rFonts w:ascii="Times New Roman" w:hAnsi="Times New Roman" w:cs="Times New Roman"/>
          <w:sz w:val="36"/>
          <w:szCs w:val="36"/>
        </w:rPr>
        <w:t>ANALIZA ZAGROŻEŃ</w:t>
      </w:r>
    </w:p>
    <w:p w:rsidR="007D3FE5" w:rsidRPr="00926CA6" w:rsidRDefault="008E3C19" w:rsidP="0008705D">
      <w:pPr>
        <w:jc w:val="center"/>
        <w:rPr>
          <w:rFonts w:ascii="Times New Roman" w:hAnsi="Times New Roman" w:cs="Times New Roman"/>
          <w:sz w:val="36"/>
          <w:szCs w:val="36"/>
        </w:rPr>
      </w:pPr>
      <w:r w:rsidRPr="00926CA6">
        <w:rPr>
          <w:rFonts w:ascii="Times New Roman" w:hAnsi="Times New Roman" w:cs="Times New Roman"/>
          <w:sz w:val="36"/>
          <w:szCs w:val="36"/>
        </w:rPr>
        <w:t>Centrum Rehabilitacji</w:t>
      </w:r>
      <w:r w:rsidR="007D3FE5" w:rsidRPr="00926CA6">
        <w:rPr>
          <w:rFonts w:ascii="Times New Roman" w:hAnsi="Times New Roman" w:cs="Times New Roman"/>
          <w:sz w:val="36"/>
          <w:szCs w:val="36"/>
        </w:rPr>
        <w:t xml:space="preserve"> </w:t>
      </w:r>
      <w:r w:rsidRPr="00926CA6">
        <w:rPr>
          <w:rFonts w:ascii="Times New Roman" w:hAnsi="Times New Roman" w:cs="Times New Roman"/>
          <w:sz w:val="36"/>
          <w:szCs w:val="36"/>
        </w:rPr>
        <w:t xml:space="preserve">i Sportu </w:t>
      </w:r>
      <w:r w:rsidR="007D3FE5" w:rsidRPr="00926CA6">
        <w:rPr>
          <w:rFonts w:ascii="Times New Roman" w:hAnsi="Times New Roman" w:cs="Times New Roman"/>
          <w:sz w:val="36"/>
          <w:szCs w:val="36"/>
        </w:rPr>
        <w:t>w Sanoku</w:t>
      </w:r>
    </w:p>
    <w:p w:rsidR="007D3FE5" w:rsidRPr="00926CA6" w:rsidRDefault="007D3FE5" w:rsidP="000870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3FE5" w:rsidRPr="00926CA6" w:rsidRDefault="007D3FE5" w:rsidP="0008705D">
      <w:pPr>
        <w:rPr>
          <w:rFonts w:ascii="Times New Roman" w:hAnsi="Times New Roman" w:cs="Times New Roman"/>
          <w:sz w:val="24"/>
          <w:szCs w:val="24"/>
        </w:rPr>
      </w:pPr>
    </w:p>
    <w:p w:rsidR="007D3FE5" w:rsidRPr="00926CA6" w:rsidRDefault="007D3FE5" w:rsidP="0008705D">
      <w:pPr>
        <w:rPr>
          <w:rFonts w:ascii="Times New Roman" w:hAnsi="Times New Roman" w:cs="Times New Roman"/>
          <w:sz w:val="24"/>
          <w:szCs w:val="24"/>
        </w:rPr>
      </w:pPr>
    </w:p>
    <w:p w:rsidR="007D3FE5" w:rsidRPr="00926CA6" w:rsidRDefault="007D3FE5" w:rsidP="0008705D">
      <w:pPr>
        <w:rPr>
          <w:rFonts w:ascii="Times New Roman" w:hAnsi="Times New Roman" w:cs="Times New Roman"/>
          <w:sz w:val="24"/>
          <w:szCs w:val="24"/>
        </w:rPr>
      </w:pPr>
    </w:p>
    <w:p w:rsidR="007D3FE5" w:rsidRPr="00926CA6" w:rsidRDefault="007D3FE5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rPr>
          <w:rFonts w:ascii="Times New Roman" w:hAnsi="Times New Roman" w:cs="Times New Roman"/>
          <w:sz w:val="24"/>
          <w:szCs w:val="24"/>
        </w:rPr>
      </w:pPr>
    </w:p>
    <w:p w:rsidR="00A164B9" w:rsidRPr="00926CA6" w:rsidRDefault="00A164B9" w:rsidP="0008705D">
      <w:pPr>
        <w:tabs>
          <w:tab w:val="left" w:pos="6255"/>
        </w:tabs>
        <w:rPr>
          <w:rFonts w:ascii="Times New Roman" w:hAnsi="Times New Roman" w:cs="Times New Roman"/>
          <w:sz w:val="24"/>
          <w:szCs w:val="24"/>
        </w:rPr>
      </w:pPr>
    </w:p>
    <w:p w:rsidR="005955F8" w:rsidRPr="00926CA6" w:rsidRDefault="005955F8" w:rsidP="0008705D">
      <w:pPr>
        <w:tabs>
          <w:tab w:val="left" w:pos="6255"/>
        </w:tabs>
        <w:rPr>
          <w:rFonts w:ascii="Times New Roman" w:hAnsi="Times New Roman" w:cs="Times New Roman"/>
          <w:sz w:val="24"/>
          <w:szCs w:val="24"/>
        </w:rPr>
      </w:pPr>
    </w:p>
    <w:p w:rsidR="00897AEC" w:rsidRPr="00926CA6" w:rsidRDefault="00897AEC" w:rsidP="00087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E6" w:rsidRPr="00926CA6" w:rsidRDefault="006B3DE6" w:rsidP="00087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3FE5" w:rsidRPr="00926CA6" w:rsidRDefault="007D3FE5" w:rsidP="0008705D">
      <w:pPr>
        <w:pStyle w:val="Nagwek1"/>
        <w:spacing w:line="360" w:lineRule="auto"/>
      </w:pPr>
      <w:bookmarkStart w:id="0" w:name="_Toc523476906"/>
      <w:bookmarkStart w:id="1" w:name="_Toc526444340"/>
      <w:r w:rsidRPr="00926CA6">
        <w:lastRenderedPageBreak/>
        <w:t>Wstęp</w:t>
      </w:r>
      <w:bookmarkEnd w:id="0"/>
      <w:bookmarkEnd w:id="1"/>
    </w:p>
    <w:p w:rsidR="00E0777B" w:rsidRPr="00926CA6" w:rsidRDefault="00E0777B" w:rsidP="000870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E0777B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>Ustawa z dnia 18 sierpnia 2011 roku o bezpieczeństwie osób przebywających na obszarach wodnych nakłada na zarządzających obiektami wodnymi wyko</w:t>
      </w:r>
      <w:r w:rsidR="00197E8C" w:rsidRPr="00926CA6">
        <w:rPr>
          <w:rFonts w:ascii="Times New Roman" w:hAnsi="Times New Roman" w:cs="Times New Roman"/>
          <w:sz w:val="24"/>
          <w:szCs w:val="24"/>
        </w:rPr>
        <w:t>nanie</w:t>
      </w:r>
      <w:r w:rsidR="003B479B" w:rsidRPr="00926CA6">
        <w:rPr>
          <w:rFonts w:ascii="Times New Roman" w:hAnsi="Times New Roman" w:cs="Times New Roman"/>
          <w:sz w:val="24"/>
          <w:szCs w:val="24"/>
        </w:rPr>
        <w:t xml:space="preserve"> analizy</w:t>
      </w:r>
      <w:r w:rsidRPr="00926CA6">
        <w:rPr>
          <w:rFonts w:ascii="Times New Roman" w:hAnsi="Times New Roman" w:cs="Times New Roman"/>
          <w:sz w:val="24"/>
          <w:szCs w:val="24"/>
        </w:rPr>
        <w:t xml:space="preserve"> zagrożeń. W celu sporządzenia dokumentu została przeprowadzona wizja lokalna w obecności i porozumieniu z podmiotem posiadającym zgodę na wykonywanie ratownictwa wodnego „Bieszczadzkie Wodne Ochotnicze Pogotowie Ratunkowe” oraz </w:t>
      </w:r>
      <w:r w:rsidR="00926CA6" w:rsidRPr="00926CA6">
        <w:rPr>
          <w:rFonts w:ascii="Times New Roman" w:hAnsi="Times New Roman" w:cs="Times New Roman"/>
          <w:sz w:val="24"/>
          <w:szCs w:val="24"/>
        </w:rPr>
        <w:t>przedstawicielem „Powiatowej</w:t>
      </w:r>
      <w:r w:rsidR="00990D59" w:rsidRPr="00926CA6">
        <w:rPr>
          <w:rFonts w:ascii="Times New Roman" w:hAnsi="Times New Roman" w:cs="Times New Roman"/>
          <w:sz w:val="24"/>
          <w:szCs w:val="24"/>
        </w:rPr>
        <w:t xml:space="preserve"> Komendy</w:t>
      </w:r>
      <w:r w:rsidRPr="00926CA6">
        <w:rPr>
          <w:rFonts w:ascii="Times New Roman" w:hAnsi="Times New Roman" w:cs="Times New Roman"/>
          <w:sz w:val="24"/>
          <w:szCs w:val="24"/>
        </w:rPr>
        <w:t xml:space="preserve"> Policji w Sanoku</w:t>
      </w:r>
      <w:r w:rsidR="00197E8C" w:rsidRPr="00926CA6">
        <w:rPr>
          <w:rFonts w:ascii="Times New Roman" w:hAnsi="Times New Roman" w:cs="Times New Roman"/>
          <w:sz w:val="24"/>
          <w:szCs w:val="24"/>
        </w:rPr>
        <w:t>”</w:t>
      </w:r>
      <w:r w:rsidRPr="00926CA6">
        <w:rPr>
          <w:rFonts w:ascii="Times New Roman" w:hAnsi="Times New Roman" w:cs="Times New Roman"/>
          <w:sz w:val="24"/>
          <w:szCs w:val="24"/>
        </w:rPr>
        <w:t>. Spotkanie miało na celu ocenienie ryzyka oraz oznakowanie i opisanie zagrożeń</w:t>
      </w:r>
      <w:r w:rsidR="008E3C19" w:rsidRPr="00926CA6">
        <w:rPr>
          <w:rFonts w:ascii="Times New Roman" w:hAnsi="Times New Roman" w:cs="Times New Roman"/>
          <w:sz w:val="24"/>
          <w:szCs w:val="24"/>
        </w:rPr>
        <w:t xml:space="preserve"> mogących </w:t>
      </w:r>
      <w:r w:rsidR="00926CA6" w:rsidRPr="00926CA6">
        <w:rPr>
          <w:rFonts w:ascii="Times New Roman" w:hAnsi="Times New Roman" w:cs="Times New Roman"/>
          <w:sz w:val="24"/>
          <w:szCs w:val="24"/>
        </w:rPr>
        <w:t>wystąpić na</w:t>
      </w:r>
      <w:r w:rsidR="008E3C19" w:rsidRPr="00926CA6">
        <w:rPr>
          <w:rFonts w:ascii="Times New Roman" w:hAnsi="Times New Roman" w:cs="Times New Roman"/>
          <w:sz w:val="24"/>
          <w:szCs w:val="24"/>
        </w:rPr>
        <w:t xml:space="preserve"> obiekcie „CENTRUM RECHABILITACJI </w:t>
      </w:r>
      <w:r w:rsidR="007F277E">
        <w:rPr>
          <w:rFonts w:ascii="Times New Roman" w:hAnsi="Times New Roman" w:cs="Times New Roman"/>
          <w:sz w:val="24"/>
          <w:szCs w:val="24"/>
        </w:rPr>
        <w:br/>
      </w:r>
      <w:r w:rsidR="008E3C19" w:rsidRPr="00926CA6">
        <w:rPr>
          <w:rFonts w:ascii="Times New Roman" w:hAnsi="Times New Roman" w:cs="Times New Roman"/>
          <w:sz w:val="24"/>
          <w:szCs w:val="24"/>
        </w:rPr>
        <w:t>I SPORTU W SANOKU”. Podczas spotkania zostały przedstawione regulaminy obiektu oraz poszczególnych atrakcji wodnych znajdujących się na obiekcie,</w:t>
      </w:r>
      <w:r w:rsidR="00926CA6">
        <w:rPr>
          <w:rFonts w:ascii="Times New Roman" w:hAnsi="Times New Roman" w:cs="Times New Roman"/>
          <w:sz w:val="24"/>
          <w:szCs w:val="24"/>
        </w:rPr>
        <w:t xml:space="preserve"> </w:t>
      </w:r>
      <w:r w:rsidR="008E3C19" w:rsidRPr="00926CA6">
        <w:rPr>
          <w:rFonts w:ascii="Times New Roman" w:hAnsi="Times New Roman" w:cs="Times New Roman"/>
          <w:sz w:val="24"/>
          <w:szCs w:val="24"/>
        </w:rPr>
        <w:t xml:space="preserve">zostały wyznaczone strefy dozoru ratowniczego, na podstawie opinii podmiotu zostały wyznaczone </w:t>
      </w:r>
      <w:r w:rsidR="007F277E" w:rsidRPr="00926CA6">
        <w:rPr>
          <w:rFonts w:ascii="Times New Roman" w:hAnsi="Times New Roman" w:cs="Times New Roman"/>
          <w:sz w:val="24"/>
          <w:szCs w:val="24"/>
        </w:rPr>
        <w:t>miejsca, w których</w:t>
      </w:r>
      <w:r w:rsidR="008E3C19" w:rsidRPr="00926CA6">
        <w:rPr>
          <w:rFonts w:ascii="Times New Roman" w:hAnsi="Times New Roman" w:cs="Times New Roman"/>
          <w:sz w:val="24"/>
          <w:szCs w:val="24"/>
        </w:rPr>
        <w:t xml:space="preserve"> powinno znaleźć się odpowiednie i właściwe oznakowanie obszaru wodnego. W dalszej części spotkania zostały przedyskutowane </w:t>
      </w:r>
      <w:r w:rsidR="00197E8C" w:rsidRPr="00926CA6">
        <w:rPr>
          <w:rFonts w:ascii="Times New Roman" w:hAnsi="Times New Roman" w:cs="Times New Roman"/>
          <w:sz w:val="24"/>
          <w:szCs w:val="24"/>
        </w:rPr>
        <w:t xml:space="preserve">przykłady algorytmów </w:t>
      </w:r>
      <w:r w:rsidR="008E3C19" w:rsidRPr="00926CA6">
        <w:rPr>
          <w:rFonts w:ascii="Times New Roman" w:hAnsi="Times New Roman" w:cs="Times New Roman"/>
          <w:sz w:val="24"/>
          <w:szCs w:val="24"/>
        </w:rPr>
        <w:t>postepowania otwarcia</w:t>
      </w:r>
      <w:r w:rsidR="00197E8C" w:rsidRPr="00926CA6">
        <w:rPr>
          <w:rFonts w:ascii="Times New Roman" w:hAnsi="Times New Roman" w:cs="Times New Roman"/>
          <w:sz w:val="24"/>
          <w:szCs w:val="24"/>
        </w:rPr>
        <w:t xml:space="preserve"> jak i zamknięcia pływalni oraz sposoby przekazywania zmian dozoru ratowniczego. Analiza zagrożeń zawiera również zakres czynności </w:t>
      </w:r>
      <w:r w:rsidR="007F277E">
        <w:rPr>
          <w:rFonts w:ascii="Times New Roman" w:hAnsi="Times New Roman" w:cs="Times New Roman"/>
          <w:sz w:val="24"/>
          <w:szCs w:val="24"/>
        </w:rPr>
        <w:br/>
      </w:r>
      <w:r w:rsidR="00197E8C" w:rsidRPr="00926CA6">
        <w:rPr>
          <w:rFonts w:ascii="Times New Roman" w:hAnsi="Times New Roman" w:cs="Times New Roman"/>
          <w:sz w:val="24"/>
          <w:szCs w:val="24"/>
        </w:rPr>
        <w:t xml:space="preserve">i obowiązków ratownika wodnego jak i ilość ratowników znajdujących się na poszczególnych zmianach. </w:t>
      </w:r>
      <w:r w:rsidR="00BE2BC6" w:rsidRPr="00926CA6">
        <w:rPr>
          <w:rFonts w:ascii="Times New Roman" w:hAnsi="Times New Roman" w:cs="Times New Roman"/>
          <w:sz w:val="24"/>
          <w:szCs w:val="24"/>
        </w:rPr>
        <w:t xml:space="preserve">Dokument został sporządzony z zachowaniem najwyższej staranności w trosce o bezpieczeństwo osób korzystających z </w:t>
      </w:r>
      <w:bookmarkStart w:id="2" w:name="_GoBack"/>
      <w:r w:rsidR="00BE2BC6" w:rsidRPr="00926CA6">
        <w:rPr>
          <w:rFonts w:ascii="Times New Roman" w:hAnsi="Times New Roman" w:cs="Times New Roman"/>
          <w:sz w:val="24"/>
          <w:szCs w:val="24"/>
        </w:rPr>
        <w:t>obiekt</w:t>
      </w:r>
      <w:bookmarkEnd w:id="2"/>
      <w:r w:rsidR="00BE2BC6" w:rsidRPr="00926CA6">
        <w:rPr>
          <w:rFonts w:ascii="Times New Roman" w:hAnsi="Times New Roman" w:cs="Times New Roman"/>
          <w:sz w:val="24"/>
          <w:szCs w:val="24"/>
        </w:rPr>
        <w:t>u pływalni Centrum Rehabilitacji i Sportu w Sanoku</w:t>
      </w:r>
      <w:r w:rsidR="00052EE7">
        <w:rPr>
          <w:rFonts w:ascii="Times New Roman" w:hAnsi="Times New Roman" w:cs="Times New Roman"/>
          <w:sz w:val="24"/>
          <w:szCs w:val="24"/>
        </w:rPr>
        <w:t>.</w:t>
      </w:r>
    </w:p>
    <w:p w:rsidR="008A0ABD" w:rsidRPr="00926CA6" w:rsidRDefault="008A0ABD" w:rsidP="000870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3FE5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5F8" w:rsidRPr="00926CA6" w:rsidRDefault="005955F8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5F8" w:rsidRPr="00926CA6" w:rsidRDefault="005955F8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6125550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955F8" w:rsidRPr="00926CA6" w:rsidRDefault="005955F8" w:rsidP="0008705D">
          <w:pPr>
            <w:pStyle w:val="Nagwekspisutreci"/>
            <w:spacing w:line="360" w:lineRule="auto"/>
            <w:rPr>
              <w:rFonts w:ascii="Times New Roman" w:hAnsi="Times New Roman" w:cs="Times New Roman"/>
              <w:b/>
            </w:rPr>
          </w:pPr>
          <w:r w:rsidRPr="00926CA6">
            <w:rPr>
              <w:rFonts w:ascii="Times New Roman" w:hAnsi="Times New Roman" w:cs="Times New Roman"/>
              <w:b/>
            </w:rPr>
            <w:t>Spis treści</w:t>
          </w:r>
        </w:p>
        <w:p w:rsidR="004345D8" w:rsidRPr="00926CA6" w:rsidRDefault="005955F8" w:rsidP="0008705D">
          <w:pPr>
            <w:pStyle w:val="Spistreci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r w:rsidRPr="00926CA6">
            <w:rPr>
              <w:rFonts w:ascii="Times New Roman" w:hAnsi="Times New Roman" w:cs="Times New Roman"/>
            </w:rPr>
            <w:fldChar w:fldCharType="begin"/>
          </w:r>
          <w:r w:rsidRPr="00926CA6">
            <w:rPr>
              <w:rFonts w:ascii="Times New Roman" w:hAnsi="Times New Roman" w:cs="Times New Roman"/>
            </w:rPr>
            <w:instrText xml:space="preserve"> TOC \o "1-3" \h \z \u </w:instrText>
          </w:r>
          <w:r w:rsidRPr="00926CA6">
            <w:rPr>
              <w:rFonts w:ascii="Times New Roman" w:hAnsi="Times New Roman" w:cs="Times New Roman"/>
            </w:rPr>
            <w:fldChar w:fldCharType="separate"/>
          </w:r>
          <w:hyperlink w:anchor="_Toc526444340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Wstęp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_Toc526444340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1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REGULAMINY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_Toc526444341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2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ogólny korzystania z obiektu krytego w Centrum Rehabilitacji i Sportu w Sanoku.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_Toc526444342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3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zjeżdżalni w Centrum Rehabilitacji i Sportu w Sanoku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_Toc526444343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4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zjeżdżalni dla dzieci „Słonik”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_Toc526444344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5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1.4.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wanny jacuzzi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_Toc526444345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6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1.5.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korzystania z Centrum Rehabilitacji i Sportu przez grupy zorganizowane i grupy zajęć szkolnych.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_Toc526444346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7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1.6.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saun w Centrum Rehabilitacji i Sportu w Sanoku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_Toc526444347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8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1.7.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Regulamin widowni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_Toc526444348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49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Dokumentacja pracy zespołu Ratowniczego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_Toc526444349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0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2.1.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Obowiązki ratowników wodnych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_Toc526444350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1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2.2.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Dziennik pracy zespołu ratowniczego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_Toc526444351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2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2.3.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Rejestr działań ratowniczych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_Toc526444352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3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2.4.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Przykładowy miesięczny harmonogram dyżurów ratowniczych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_Toc526444353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4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Wyznaczenie stref nadzoru ratowniczego oraz opis poszczególnych stanowisk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_Toc526444354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5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3.1.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Miejsca prowadzenia obserwacji oraz wyznaczenie stref dozoru ratowniczego.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_Toc526444355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6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3.2.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Podział czynności ratowników na poszczególnych stanowiskach i funkcjonowanie stref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_Toc526444356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7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3.3.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Grafik zmianowy rotacji ratowniczej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_Toc526444357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8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3.4.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Podstawowe wyposażenie stanowisk w sprzęt ratunkowy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_Toc526444358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59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Procedury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_Toc526444359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0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obejmowania dyżuru przez ratowników wodnych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_Toc526444360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1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przekazywania dyżurów przez ratowników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_Toc526444361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2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zakończenia dyżurów przez ratowników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_Toc526444362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3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4.4.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Sygnalizacja Alarmowa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_Toc526444363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4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4.5.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Ogólna procedura ewakuacji z niecek i hali basenowej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_Toc526444364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5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4.6.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ewakuacji w przypadku nagłej utraty energii elektrycznej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_Toc526444365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6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4.7.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łączności pomiędzy stanowiskami ratowniczymi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_Toc526444366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7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4.8.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postepowania z osobą łamiącą Regulamin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_Toc526444367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8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4.9.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Procedura wypadkowa na poszczególnych stanowiskach ratowniczych.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_Toc526444368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88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69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4.10.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Instrukcja-szkolenie dla grup zorganizowanych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_Toc526444369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70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5.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Strefy i punkty martwe oraz zalecenia (badania własne)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_Toc526444370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71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5.1.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Wyznaczenie punktów martwych i utrudnionej widoczności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_Toc526444371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72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5.2.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Wyznaczenie dróg ewakuacji z niecek basenowych oraz dróg ewakuacji osoby nieprzytomnej.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_Toc526444372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73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5.3.</w:t>
            </w:r>
            <w:r w:rsidR="004345D8" w:rsidRPr="00926CA6">
              <w:rPr>
                <w:rFonts w:ascii="Times New Roman" w:eastAsiaTheme="minorEastAsia" w:hAnsi="Times New Roman" w:cs="Times New Roman"/>
                <w:noProof/>
                <w:lang w:eastAsia="pl-PL"/>
              </w:rPr>
              <w:tab/>
            </w:r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Oznakowanie stref i punktów wykorzystywanych do obserwacji.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_Toc526444373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345D8" w:rsidRPr="00926CA6" w:rsidRDefault="006D6ADA" w:rsidP="0008705D">
          <w:pPr>
            <w:pStyle w:val="Spistreci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lang w:eastAsia="pl-PL"/>
            </w:rPr>
          </w:pPr>
          <w:hyperlink w:anchor="_Toc526444374" w:history="1">
            <w:r w:rsidR="004345D8" w:rsidRPr="00926CA6">
              <w:rPr>
                <w:rStyle w:val="Hipercze"/>
                <w:rFonts w:ascii="Times New Roman" w:hAnsi="Times New Roman" w:cs="Times New Roman"/>
                <w:noProof/>
              </w:rPr>
              <w:t>Bibliografia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instrText xml:space="preserve"> PAGEREF _Toc526444374 \h </w:instrTex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4345D8" w:rsidRPr="00926C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553B1" w:rsidRPr="00926CA6" w:rsidRDefault="005955F8" w:rsidP="0008705D">
          <w:pPr>
            <w:spacing w:line="360" w:lineRule="auto"/>
            <w:rPr>
              <w:rFonts w:ascii="Times New Roman" w:hAnsi="Times New Roman" w:cs="Times New Roman"/>
            </w:rPr>
          </w:pPr>
          <w:r w:rsidRPr="00926CA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bookmarkStart w:id="3" w:name="_Toc523476907" w:displacedByCustomXml="prev"/>
    <w:p w:rsidR="00A553B1" w:rsidRPr="00926CA6" w:rsidRDefault="00990D59" w:rsidP="0008705D">
      <w:pPr>
        <w:pStyle w:val="Nagwek1"/>
        <w:numPr>
          <w:ilvl w:val="0"/>
          <w:numId w:val="37"/>
        </w:numPr>
        <w:ind w:left="0" w:firstLine="0"/>
        <w:jc w:val="left"/>
        <w:rPr>
          <w:sz w:val="28"/>
          <w:szCs w:val="28"/>
        </w:rPr>
      </w:pPr>
      <w:bookmarkStart w:id="4" w:name="_Toc526444341"/>
      <w:r w:rsidRPr="00926CA6">
        <w:rPr>
          <w:sz w:val="28"/>
          <w:szCs w:val="28"/>
        </w:rPr>
        <w:t>REGULAMINY</w:t>
      </w:r>
      <w:bookmarkStart w:id="5" w:name="_Toc523476908"/>
      <w:bookmarkEnd w:id="4"/>
      <w:bookmarkEnd w:id="3"/>
      <w:r w:rsidR="00266D5D" w:rsidRPr="00926CA6">
        <w:rPr>
          <w:sz w:val="28"/>
          <w:szCs w:val="28"/>
        </w:rPr>
        <w:t xml:space="preserve"> </w:t>
      </w:r>
    </w:p>
    <w:p w:rsidR="00A553B1" w:rsidRPr="00926CA6" w:rsidRDefault="00A553B1" w:rsidP="0008705D">
      <w:pPr>
        <w:rPr>
          <w:rFonts w:ascii="Times New Roman" w:hAnsi="Times New Roman" w:cs="Times New Roman"/>
          <w:lang w:eastAsia="pl-PL"/>
        </w:rPr>
      </w:pPr>
    </w:p>
    <w:p w:rsidR="008A0ABD" w:rsidRPr="00926CA6" w:rsidRDefault="008A0ABD" w:rsidP="0008705D">
      <w:pPr>
        <w:pStyle w:val="Nagwek1"/>
        <w:numPr>
          <w:ilvl w:val="1"/>
          <w:numId w:val="37"/>
        </w:numPr>
        <w:ind w:left="0" w:firstLine="0"/>
        <w:jc w:val="left"/>
        <w:rPr>
          <w:sz w:val="24"/>
        </w:rPr>
      </w:pPr>
      <w:bookmarkStart w:id="6" w:name="_Toc526444342"/>
      <w:r w:rsidRPr="00926CA6">
        <w:rPr>
          <w:sz w:val="24"/>
        </w:rPr>
        <w:t>Regulamin ogólny</w:t>
      </w:r>
      <w:r w:rsidR="000F197D" w:rsidRPr="00926CA6">
        <w:rPr>
          <w:sz w:val="24"/>
        </w:rPr>
        <w:t xml:space="preserve"> </w:t>
      </w:r>
      <w:r w:rsidR="005F17E8" w:rsidRPr="00926CA6">
        <w:rPr>
          <w:sz w:val="24"/>
        </w:rPr>
        <w:t xml:space="preserve">korzystania z </w:t>
      </w:r>
      <w:r w:rsidR="004E4E96" w:rsidRPr="00926CA6">
        <w:rPr>
          <w:sz w:val="24"/>
        </w:rPr>
        <w:t xml:space="preserve">obiektu krytego w Centrum </w:t>
      </w:r>
      <w:r w:rsidR="005F17E8" w:rsidRPr="00926CA6">
        <w:rPr>
          <w:sz w:val="24"/>
        </w:rPr>
        <w:t xml:space="preserve">Rehabilitacji </w:t>
      </w:r>
      <w:r w:rsidR="004E4E96" w:rsidRPr="00926CA6">
        <w:rPr>
          <w:sz w:val="24"/>
        </w:rPr>
        <w:t xml:space="preserve">i Sportu </w:t>
      </w:r>
      <w:r w:rsidR="005F17E8" w:rsidRPr="00926CA6">
        <w:rPr>
          <w:sz w:val="24"/>
        </w:rPr>
        <w:t>w Sanoku</w:t>
      </w:r>
      <w:r w:rsidR="00A164B9" w:rsidRPr="00926CA6">
        <w:rPr>
          <w:sz w:val="24"/>
        </w:rPr>
        <w:t>.</w:t>
      </w:r>
      <w:bookmarkEnd w:id="5"/>
      <w:bookmarkEnd w:id="6"/>
      <w:r w:rsidRPr="00926CA6">
        <w:rPr>
          <w:sz w:val="24"/>
        </w:rPr>
        <w:br/>
      </w:r>
    </w:p>
    <w:p w:rsidR="00CE6FE9" w:rsidRPr="00926CA6" w:rsidRDefault="00CE6FE9" w:rsidP="0008705D">
      <w:pPr>
        <w:tabs>
          <w:tab w:val="left" w:pos="7740"/>
        </w:tabs>
        <w:spacing w:line="360" w:lineRule="auto"/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</w:pPr>
    </w:p>
    <w:p w:rsidR="00CE6FE9" w:rsidRPr="00926CA6" w:rsidRDefault="00CE6FE9" w:rsidP="0008705D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Regulamin ogólny korzystania z obiektu krytego w Centrum Sportu i Rehabilitacji w Sanoku</w:t>
      </w:r>
      <w:r w:rsidRPr="00926CA6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br/>
      </w:r>
    </w:p>
    <w:p w:rsidR="00CE6FE9" w:rsidRPr="00926CA6" w:rsidRDefault="00CE6FE9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</w:t>
      </w:r>
    </w:p>
    <w:p w:rsidR="00CE6FE9" w:rsidRPr="00926CA6" w:rsidRDefault="00CE6FE9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Definicje</w:t>
      </w:r>
    </w:p>
    <w:p w:rsidR="00CE6FE9" w:rsidRPr="00926CA6" w:rsidRDefault="00CE6FE9" w:rsidP="000870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CE6FE9" w:rsidRPr="00926CA6" w:rsidRDefault="00CE6FE9" w:rsidP="000870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Ilekroć w niniejszym regulaminie jest mowa o: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Kompleksie - rozumie się przez to cały zespół obiektów zarządzanych przez Centrum Rehabilitacji i Sportu (budynek wraz z parkingiem) zarządzany przez Miejski Ośrodek Sportu i Rekreacji w Sanoku ul. Królowej Bony 4, 38-500 Sanok.</w:t>
      </w:r>
    </w:p>
    <w:p w:rsidR="00052EE7" w:rsidRPr="00052EE7" w:rsidRDefault="004E4E96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Obiekt kryty</w:t>
      </w:r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– rozumie się pr</w:t>
      </w:r>
      <w:r w:rsidR="008218E6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zez to strefy opisane w pkt. 3-11</w:t>
      </w:r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niniejszego regulaminu. 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Hali basenowej – rozumie się przez to całe pomieszczenie basenowe zawierające pływalnię basen rekreacyjny, basen rehabilitacyjny, 2 wanny jacuzzi, zjeżdżalnie dużą i małą oraz ciągi komu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nikacyjne pomiędzy wszystkimi ww.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elementami. 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Pływalni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a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– rozumie się przez nieckę basenową o wymiarac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h 25 m x 16,5 m o głębokości 1,8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m podzieloną na 8 torów pływackich, przy każdym z torów znajduj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ą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się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2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słup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ki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do skoków. Na połowie niecki znajduje się</w:t>
      </w:r>
      <w:r w:rsidR="0088705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ruchome dno z możliwością wypłycania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pływalni do pozycji linii wody. W obrębie pływalni znajduje się strefa dla umiejących pływać, w momencie ustale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nia poziomu dna do głębokości 1,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2 m na połowie pływalni, obszar ten staje się strefą dla nieumiejących pływać.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Basenie rekreacyjnym – rozumie się przez nieckę basenową o nieregularnych kształtach 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br/>
        <w:t xml:space="preserve">zawierającą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część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d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 nauki pływania o głębokości 1,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05m z gejzerami </w:t>
      </w:r>
      <w:r w:rsidR="0088705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podwodnymi oraz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„Płaszcze </w:t>
      </w:r>
      <w:r w:rsidR="0088705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wodne” – przyrządy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do masażu karku i szyi, „Ławeczki powietrzne” – 6 stanowisk hydromasażu ciała; zwanym też strefą dla nieumiejących pływać.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Basen rehabilitacyjny – rozumie się nieckę basenową o nieregularnych kształtach 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br/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posiadają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cą strefę dla nieumiej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ących pływać 1,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05 m z częścią zawierająca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6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stanowisk hydromasażu ciała,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4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proofErr w:type="spellStart"/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masażery</w:t>
      </w:r>
      <w:proofErr w:type="spellEnd"/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denne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, 7 </w:t>
      </w:r>
      <w:proofErr w:type="spellStart"/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masażaer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ów</w:t>
      </w:r>
      <w:proofErr w:type="spellEnd"/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karku i szyi oraz 4 </w:t>
      </w:r>
      <w:proofErr w:type="spellStart"/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masażery</w:t>
      </w:r>
      <w:proofErr w:type="spellEnd"/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podwodne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.  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Basen dziecięcy o głębokości między 30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cm a 40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cm z małą zjeżdżaln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ią typu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„S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łonik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”</w:t>
      </w:r>
      <w:r w:rsidR="00052EE7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oraz deszczownicą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wodną typu „Grzybek” oraz 2 atrakcje wodne typu „Jeż”. Cały obszar basenu dziecięcego to strefa dla nieumiejących pływać.  </w:t>
      </w:r>
    </w:p>
    <w:p w:rsidR="00052EE7" w:rsidRP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hAnsi="Times New Roman" w:cs="Times New Roman"/>
          <w:shd w:val="clear" w:color="auto" w:fill="FFFFFF"/>
          <w:lang w:eastAsia="pl-PL"/>
        </w:rPr>
        <w:t>Zjeżdżalni – rozumie się przez to urządzenie rekreacyjne do indywidualnych zjazdów działają</w:t>
      </w:r>
      <w:r w:rsidR="004E4E96" w:rsidRPr="00052EE7">
        <w:rPr>
          <w:rFonts w:ascii="Times New Roman" w:hAnsi="Times New Roman" w:cs="Times New Roman"/>
          <w:shd w:val="clear" w:color="auto" w:fill="FFFFFF"/>
          <w:lang w:eastAsia="pl-PL"/>
        </w:rPr>
        <w:t xml:space="preserve">ce na zasadzie równi pochyłej z </w:t>
      </w:r>
      <w:r w:rsidRPr="00052EE7">
        <w:rPr>
          <w:rFonts w:ascii="Times New Roman" w:hAnsi="Times New Roman" w:cs="Times New Roman"/>
          <w:shd w:val="clear" w:color="auto" w:fill="FFFFFF"/>
          <w:lang w:eastAsia="pl-PL"/>
        </w:rPr>
        <w:t>wielokondygnacyjną k</w:t>
      </w:r>
      <w:r w:rsidR="00052EE7">
        <w:rPr>
          <w:rFonts w:ascii="Times New Roman" w:hAnsi="Times New Roman" w:cs="Times New Roman"/>
          <w:shd w:val="clear" w:color="auto" w:fill="FFFFFF"/>
          <w:lang w:eastAsia="pl-PL"/>
        </w:rPr>
        <w:t>latką schodową i wanną hamowni.</w:t>
      </w:r>
    </w:p>
    <w:p w:rsidR="00052EE7" w:rsidRP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hAnsi="Times New Roman" w:cs="Times New Roman"/>
          <w:shd w:val="clear" w:color="auto" w:fill="FFFFFF"/>
          <w:lang w:eastAsia="pl-PL"/>
        </w:rPr>
        <w:t>Saunie – rozumie się przez to: kabiny saun, pomieszczenie rekreacyjne, w którym zlokalizowane są kabiny saun wraz z natryskami i toaletami oraz część ko</w:t>
      </w:r>
      <w:r w:rsidR="006D6ADA">
        <w:rPr>
          <w:rFonts w:ascii="Times New Roman" w:hAnsi="Times New Roman" w:cs="Times New Roman"/>
          <w:shd w:val="clear" w:color="auto" w:fill="FFFFFF"/>
          <w:lang w:eastAsia="pl-PL"/>
        </w:rPr>
        <w:t>rytarza stanowiących dojście z h</w:t>
      </w:r>
      <w:r w:rsidRPr="00052EE7">
        <w:rPr>
          <w:rFonts w:ascii="Times New Roman" w:hAnsi="Times New Roman" w:cs="Times New Roman"/>
          <w:shd w:val="clear" w:color="auto" w:fill="FFFFFF"/>
          <w:lang w:eastAsia="pl-PL"/>
        </w:rPr>
        <w:t>ali basenowej do pomieszczenia z saunami. </w:t>
      </w:r>
    </w:p>
    <w:p w:rsidR="00052EE7" w:rsidRDefault="006D6ADA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Zapleczu sanitarnym – rozumie się przez to wszystkie pomieszczenia (poza halą basenową</w:t>
      </w:r>
      <w:proofErr w:type="gramStart"/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), z</w:t>
      </w:r>
      <w:proofErr w:type="gramEnd"/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których korzystają klienci po przejściu przez bramkę wejściową. Należą do nich korytarze, szatnie, przebieralnie, natryski i toalety. </w:t>
      </w:r>
    </w:p>
    <w:p w:rsidR="00052EE7" w:rsidRDefault="00CE6FE9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Strefie mokrej – rozumie się przez to wszystkie pomieszczenia wymienione w § 1 pkt. 3-8.</w:t>
      </w:r>
    </w:p>
    <w:p w:rsidR="00052EE7" w:rsidRDefault="004E4E96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lastRenderedPageBreak/>
        <w:t>Pasek magnetyczny</w:t>
      </w:r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– rozumie się przez to pasek kodujący Elektronicznego Systemu Obsługi Klienta wydawany na kasie </w:t>
      </w:r>
      <w:r w:rsidR="0053747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</w:t>
      </w:r>
      <w:r w:rsidR="00CE6FE9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biektu służący do rozliczenia czasu pobytu w poszczególnych strefach płatnych oraz do otwierania szafek w szatniach głównych.</w:t>
      </w:r>
    </w:p>
    <w:p w:rsidR="001C5D46" w:rsidRPr="006D6ADA" w:rsidRDefault="006D6ADA" w:rsidP="007F277E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Stroju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kąpielowy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m 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- rozumie się przez to ubiór wykorzystywany do korzystania z części wodnej obiektu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. U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kobiet jest to ubiór przylegający do ciała w formie jednoczęściowej lub dwuczęściowej, u mężczyzn jest to ubiór w formie jednoczęściowej w postaci slipek pływackich lub spodenek pływackich </w:t>
      </w:r>
      <w:proofErr w:type="gramStart"/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nie </w:t>
      </w:r>
      <w:r w:rsid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posiadających</w:t>
      </w:r>
      <w:proofErr w:type="gramEnd"/>
      <w:r w:rsid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zamków i kieszeni</w:t>
      </w:r>
      <w:r w:rsidR="00B47915"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. </w:t>
      </w:r>
    </w:p>
    <w:p w:rsidR="00CE6FE9" w:rsidRPr="00926CA6" w:rsidRDefault="00CE6FE9" w:rsidP="0008705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</w:p>
    <w:p w:rsidR="00CE6FE9" w:rsidRPr="00926CA6" w:rsidRDefault="00CE6FE9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2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926CA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Przepisy ogólne</w:t>
      </w:r>
    </w:p>
    <w:p w:rsidR="00CE6FE9" w:rsidRPr="00926CA6" w:rsidRDefault="00CE6FE9" w:rsidP="0008705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Wszystkie obiekty </w:t>
      </w:r>
      <w:r w:rsidRPr="00926CA6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Centrum Sportu i Rehabilitacji w Sanoku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są własnością </w:t>
      </w:r>
      <w:r w:rsidR="00926CA6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Miasta Sanoka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, a zarządzane przez Miejski Ośrodek Sportu i Rekreacji w Sanoku. </w:t>
      </w:r>
    </w:p>
    <w:p w:rsidR="00CE6FE9" w:rsidRPr="00926CA6" w:rsidRDefault="00B47915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Obiekt kryty</w:t>
      </w:r>
      <w:r w:rsidR="00CE6FE9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jest częścią Centrum Sportu i Rehabilitacji w Sanoku przy ul. </w:t>
      </w:r>
      <w:r w:rsidR="00CE6FE9" w:rsidRPr="00926CA6">
        <w:rPr>
          <w:rFonts w:ascii="Times New Roman" w:hAnsi="Times New Roman" w:cs="Times New Roman"/>
          <w:color w:val="000000" w:themeColor="text1"/>
          <w:shd w:val="clear" w:color="auto" w:fill="FFFFFF"/>
        </w:rPr>
        <w:t>Królowej Bony 4, 38-500 Sanok zarządzanego przez Miejski Ośrodek Sportu i Rekreacji w Sanoku.</w:t>
      </w:r>
    </w:p>
    <w:p w:rsidR="006D6ADA" w:rsidRPr="00302D88" w:rsidRDefault="00CE6FE9" w:rsidP="00302D88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Dokonanie opłaty za pobyt na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biekcie </w:t>
      </w:r>
      <w:r w:rsidR="00B47915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krytym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oraz pobranie paska </w:t>
      </w:r>
      <w:r w:rsidR="004E4E96" w:rsidRPr="00926CA6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>magnetycznego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jest traktowane, jako potwierdzenie zapoznania się i akceptacji zapisów regulaminów obowiązujących na jego terenie.</w:t>
      </w:r>
      <w:r w:rsidR="006D6ADA" w:rsidRP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Obiekt </w:t>
      </w:r>
      <w:r w:rsidR="001B413B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kryty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jest czynny codziennie w godzinach: od</w:t>
      </w: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7:00 do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22:00. </w:t>
      </w: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Klienci zobowiązani są do opuszczenia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h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ali basenowej najpóźniej o</w:t>
      </w: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21:45 bez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względu na to, o której godzinie zakupili bilet wstępu i nie przysługują im z tego tytułu żadne roszczenia.</w:t>
      </w: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Dzieci do lat 13 mogą przebywać na terenie </w:t>
      </w:r>
      <w:r w:rsidR="006D6AD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biektu </w:t>
      </w:r>
      <w:r w:rsidR="001B413B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krytego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tylko pod opieką i nadzorem osób pełnoletnich z wykupionym biletem wstępu.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Zabrania się pozostawiania na terenie hali basenowej bez nadzoru, dzieci nieumiejących pływać.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przypadku zmian cen biletów i usług, informacja o tym fakcie podawana jest w obiekcie i na stronie internetowej </w:t>
      </w:r>
      <w:r w:rsidR="00A727C9">
        <w:rPr>
          <w:rFonts w:ascii="Times New Roman" w:eastAsia="Times New Roman" w:hAnsi="Times New Roman" w:cs="Times New Roman"/>
          <w:color w:val="000000" w:themeColor="text1"/>
          <w:lang w:eastAsia="pl-PL"/>
        </w:rPr>
        <w:t>cris-sanok</w:t>
      </w:r>
      <w:r w:rsidR="00B47915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  <w:proofErr w:type="gramStart"/>
      <w:r w:rsidR="00B47915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eu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Korzystanie z </w:t>
      </w:r>
      <w:r w:rsidR="00B47915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obiektu krytego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odbywa się na podstawie zakupionych jednorazowych biletów wstępu, kart abonamentowych, biletów jednorazowych lub umów z Zarządcą </w:t>
      </w:r>
      <w:r w:rsidR="006D6ADA">
        <w:rPr>
          <w:rFonts w:ascii="Times New Roman" w:eastAsia="Times New Roman" w:hAnsi="Times New Roman" w:cs="Times New Roman"/>
          <w:color w:val="000000" w:themeColor="text1"/>
          <w:lang w:eastAsia="pl-PL"/>
        </w:rPr>
        <w:t>o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biektu</w:t>
      </w:r>
      <w:r w:rsidR="00B47915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krytego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Ceny biletów i usług (normalne i ulgowe), reguluje cennik zatwierdzany przez Zarządzającego. Cennik dostępny jest na stronie internetowej </w:t>
      </w:r>
      <w:r w:rsidR="00B47915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Centrum Rehabilitacji i Sportu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</w:t>
      </w:r>
      <w:r w:rsidR="006D6AD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holu </w:t>
      </w:r>
      <w:r w:rsidR="00B42310"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obiektu krytego</w:t>
      </w:r>
      <w:r w:rsidR="006D6AD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oraz 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w kasie pływalni.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Do zakupu biletów i usług w cenie ulgowej uprawniają następujące dokumenty:</w:t>
      </w:r>
    </w:p>
    <w:p w:rsidR="004E4E96" w:rsidRPr="00926CA6" w:rsidRDefault="00CE6FE9" w:rsidP="007F277E">
      <w:pPr>
        <w:numPr>
          <w:ilvl w:val="0"/>
          <w:numId w:val="40"/>
        </w:numPr>
        <w:shd w:val="clear" w:color="auto" w:fill="FFFFFF"/>
        <w:tabs>
          <w:tab w:val="left" w:pos="284"/>
          <w:tab w:val="num" w:pos="709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ważna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legitymacja studencka – studenci do 25 roku życia,</w:t>
      </w:r>
    </w:p>
    <w:p w:rsidR="00CE6FE9" w:rsidRPr="00926CA6" w:rsidRDefault="00CE6FE9" w:rsidP="007F277E">
      <w:pPr>
        <w:numPr>
          <w:ilvl w:val="0"/>
          <w:numId w:val="40"/>
        </w:numPr>
        <w:shd w:val="clear" w:color="auto" w:fill="FFFFFF"/>
        <w:tabs>
          <w:tab w:val="left" w:pos="284"/>
          <w:tab w:val="num" w:pos="709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ważna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legitymacja szkolna wg wzoru ustalonego przez MEN – uczniowie wszystkich szczebli szkół, działających w oparciu o zezwolenie Ministra Edukacji Narodowej – do 25 roku życia,</w:t>
      </w:r>
    </w:p>
    <w:p w:rsidR="00CE6FE9" w:rsidRPr="00926CA6" w:rsidRDefault="00CE6FE9" w:rsidP="007F277E">
      <w:pPr>
        <w:numPr>
          <w:ilvl w:val="0"/>
          <w:numId w:val="40"/>
        </w:numPr>
        <w:shd w:val="clear" w:color="auto" w:fill="FFFFFF"/>
        <w:tabs>
          <w:tab w:val="left" w:pos="284"/>
          <w:tab w:val="num" w:pos="709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ważna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legitymacja emeryta – rencisty,</w:t>
      </w:r>
    </w:p>
    <w:p w:rsidR="00CE6FE9" w:rsidRPr="00926CA6" w:rsidRDefault="00CE6FE9" w:rsidP="007F277E">
      <w:pPr>
        <w:numPr>
          <w:ilvl w:val="0"/>
          <w:numId w:val="40"/>
        </w:numPr>
        <w:shd w:val="clear" w:color="auto" w:fill="FFFFFF"/>
        <w:tabs>
          <w:tab w:val="left" w:pos="284"/>
          <w:tab w:val="num" w:pos="709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legitymacja</w:t>
      </w:r>
      <w:proofErr w:type="gramEnd"/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osoby niepełnosprawnej.</w:t>
      </w: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 xml:space="preserve">Faktury za usługi świadczone przez Centrum Rehabilitacji i Sportu można otrzymać po uprzednim zgłoszeniu w kasie pływalni oraz do 7 dni od daty </w:t>
      </w:r>
      <w:r w:rsidR="00D1493D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>sprzedaży, po okazaniu paragonu. I</w:t>
      </w:r>
      <w:r w:rsidR="000A1450" w:rsidRPr="00926CA6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>stnieje możliwość wystawienia e -dokumentu.</w:t>
      </w:r>
    </w:p>
    <w:p w:rsidR="00CE6FE9" w:rsidRPr="00926CA6" w:rsidRDefault="00CE6FE9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</w:pPr>
      <w:r w:rsidRPr="00926CA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Opłaty indywidualne oraz za zajęcia grupowe dokonuje się gotówką bądź kartą w kasach </w:t>
      </w:r>
      <w:r w:rsidR="00D1493D">
        <w:rPr>
          <w:rFonts w:ascii="Times New Roman" w:hAnsi="Times New Roman" w:cs="Times New Roman"/>
          <w:color w:val="000000" w:themeColor="text1"/>
          <w:shd w:val="clear" w:color="auto" w:fill="FFFFFF"/>
        </w:rPr>
        <w:t>pływalni lub</w:t>
      </w:r>
      <w:r w:rsidR="00926CA6" w:rsidRPr="00926CA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przelewem</w:t>
      </w:r>
      <w:r w:rsidRPr="00926CA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na rachunek bankowy. 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Wejście w strefę naliczania czasowego oraz przydział szafek odbywa się przy użyciu urządzenia elektronicznego (pasek z wodoodpornym czujnikiem elektronicznym – </w:t>
      </w:r>
      <w:r w:rsidR="00052E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transponder), który nabywa się </w:t>
      </w:r>
      <w:r w:rsidRPr="00926CA6">
        <w:rPr>
          <w:rFonts w:ascii="Times New Roman" w:eastAsia="Times New Roman" w:hAnsi="Times New Roman" w:cs="Times New Roman"/>
          <w:color w:val="000000" w:themeColor="text1"/>
          <w:lang w:eastAsia="pl-PL"/>
        </w:rPr>
        <w:t>w kasie.</w:t>
      </w:r>
    </w:p>
    <w:p w:rsidR="00CE6FE9" w:rsidRPr="00926CA6" w:rsidRDefault="00D1493D" w:rsidP="007F277E">
      <w:pPr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 obowiązuje zachowanie porządku, czystości i spokoju. </w:t>
      </w:r>
    </w:p>
    <w:p w:rsidR="00CE6FE9" w:rsidRPr="00926CA6" w:rsidRDefault="00CE6FE9" w:rsidP="007F277E">
      <w:pPr>
        <w:numPr>
          <w:ilvl w:val="0"/>
          <w:numId w:val="3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 xml:space="preserve">Na terenie </w:t>
      </w:r>
      <w:r w:rsidR="001B413B" w:rsidRPr="00926CA6">
        <w:rPr>
          <w:rFonts w:ascii="Times New Roman" w:eastAsia="Times New Roman" w:hAnsi="Times New Roman" w:cs="Times New Roman"/>
          <w:color w:val="000000"/>
          <w:lang w:eastAsia="pl-PL"/>
        </w:rPr>
        <w:t>obiektu krytego</w:t>
      </w:r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 xml:space="preserve"> działa system monitoringu wizyjnego wraz z zapisem, który prowadzony jest </w:t>
      </w:r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br/>
        <w:t>w sposób nienaruszający dóbr oso</w:t>
      </w:r>
      <w:r w:rsidR="00D1493D">
        <w:rPr>
          <w:rFonts w:ascii="Times New Roman" w:eastAsia="Times New Roman" w:hAnsi="Times New Roman" w:cs="Times New Roman"/>
          <w:color w:val="000000"/>
          <w:lang w:eastAsia="pl-PL"/>
        </w:rPr>
        <w:t>bistych oraz godności klientów p</w:t>
      </w:r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 xml:space="preserve">ływalni. 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Zakup biletu wstępu oznacza jednocześnie akceptację na rejestrację wizerunku w celach bezpieczeństwa i ochrony osób korzystających z oferowanych usług</w:t>
      </w:r>
      <w:r w:rsidR="003B1C7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oraz na cele promocyjne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</w:t>
      </w:r>
      <w:r w:rsidRPr="00926CA6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926CA6">
        <w:rPr>
          <w:rFonts w:ascii="Times New Roman" w:hAnsi="Times New Roman" w:cs="Times New Roman"/>
          <w:color w:val="000000" w:themeColor="text1"/>
          <w:shd w:val="clear" w:color="auto" w:fill="FFFFFF"/>
        </w:rPr>
        <w:t>Zapis nagrań jest właściwie zabezpieczony i archiwizowany.</w:t>
      </w:r>
    </w:p>
    <w:p w:rsidR="00CE6FE9" w:rsidRPr="00926CA6" w:rsidRDefault="00CE6FE9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Nagrania z kamer mogą służyć zgodnie z prawem: </w:t>
      </w:r>
    </w:p>
    <w:p w:rsidR="00CE6FE9" w:rsidRPr="00926CA6" w:rsidRDefault="00CE6FE9" w:rsidP="007F277E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hAnsi="Times New Roman" w:cs="Times New Roman"/>
          <w:shd w:val="clear" w:color="auto" w:fill="FFFFFF"/>
          <w:lang w:eastAsia="pl-PL"/>
        </w:rPr>
        <w:lastRenderedPageBreak/>
        <w:t>a</w:t>
      </w:r>
      <w:proofErr w:type="gramStart"/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>)  do</w:t>
      </w:r>
      <w:proofErr w:type="gramEnd"/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 wyjaśnienia okoliczności i przyczyn wypadków,</w:t>
      </w:r>
    </w:p>
    <w:p w:rsidR="00CE6FE9" w:rsidRPr="00926CA6" w:rsidRDefault="00CE6FE9" w:rsidP="007F277E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>b) jako</w:t>
      </w:r>
      <w:proofErr w:type="gramEnd"/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 xml:space="preserve"> materiał dowodowy do ustalenia odpowiedzialności w stosunku do klientów, którzy nie stosują się do przepisów regulaminów oraz instrukcji stanowiskowych</w:t>
      </w:r>
    </w:p>
    <w:p w:rsidR="00CE6FE9" w:rsidRPr="00926CA6" w:rsidRDefault="00052EE7" w:rsidP="007F277E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c</w:t>
      </w:r>
      <w:proofErr w:type="gramEnd"/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) 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do wyjaśnienia wszelkich zajść, których konsekwencją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mogą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być zdarzenia prawne rodzące 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konsekwencje cywilne lub karne</w:t>
      </w:r>
      <w:r w:rsidR="004E4E96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Szczegółowe zasady użytkowania poszczególnych urządzeń na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krytym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określają odrębne regulaminy umieszczone bezpośrednio na urządzeniach lub w ich pobliżu. </w:t>
      </w:r>
    </w:p>
    <w:p w:rsidR="00CE6FE9" w:rsidRPr="00926CA6" w:rsidRDefault="00CE6FE9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Osoby korzystające z obiektu w szczególności zobowiązane są do: </w:t>
      </w:r>
    </w:p>
    <w:p w:rsidR="00CE6FE9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stosowania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się do zakazów i nakazów obowiązujących na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krytym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 </w:t>
      </w:r>
    </w:p>
    <w:p w:rsidR="00CE6FE9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stosowania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się do zarządzeń i komunikatów kie</w:t>
      </w:r>
      <w:r w:rsid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rownictwa, pracowników obsługi 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i służb ratowniczych,</w:t>
      </w:r>
    </w:p>
    <w:p w:rsidR="00CE6FE9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dostosowania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swoich planów aktywności do wieku, umiejętności, uwarunkowań zdrowotnych, zaleceń i przeciwwskazań medycznych,</w:t>
      </w:r>
    </w:p>
    <w:p w:rsidR="00CE6FE9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użytkowania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sprzętu zgodnie z jego przeznaczeniem i odpowiednio do podejmowanej aktywności,</w:t>
      </w:r>
    </w:p>
    <w:p w:rsidR="00CE6FE9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bezzwłocznego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informowania </w:t>
      </w:r>
      <w:r w:rsidR="001B413B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służb ratowniczych lub obsługi 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 zaistniałym wypadku i innych zdarzeniach, mogących mieć wpływ na bezpiecze</w:t>
      </w:r>
      <w:r w:rsidR="001B413B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ństwo osób znajdujących się na 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krytym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</w:t>
      </w:r>
    </w:p>
    <w:p w:rsidR="004E4E96" w:rsidRPr="00926CA6" w:rsidRDefault="00CE6FE9" w:rsidP="007F277E">
      <w:pPr>
        <w:numPr>
          <w:ilvl w:val="0"/>
          <w:numId w:val="39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informowania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personelu o chorobach, dysfunkcjach organizmu oraz innych wydarzeniach mogących mieć wpływ na bezpieczeństwo uczestników.</w:t>
      </w:r>
    </w:p>
    <w:p w:rsidR="004E4E96" w:rsidRPr="00926CA6" w:rsidRDefault="00CE6FE9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/>
          <w:lang w:eastAsia="pl-PL"/>
        </w:rPr>
        <w:t xml:space="preserve">Regulaminy dostępne są również na stronie internetowej </w:t>
      </w:r>
      <w:hyperlink r:id="rId11" w:history="1">
        <w:r w:rsidR="00926CA6" w:rsidRPr="005832C7">
          <w:rPr>
            <w:rStyle w:val="Hipercze"/>
            <w:rFonts w:ascii="Times New Roman" w:eastAsia="Times New Roman" w:hAnsi="Times New Roman" w:cs="Times New Roman"/>
            <w:shd w:val="clear" w:color="auto" w:fill="FFFFFF"/>
            <w:lang w:eastAsia="pl-PL"/>
          </w:rPr>
          <w:t>www.cris-sanok.eu</w:t>
        </w:r>
      </w:hyperlink>
      <w:r w:rsidRPr="00926CA6">
        <w:rPr>
          <w:rFonts w:ascii="Times New Roman" w:eastAsia="Times New Roman" w:hAnsi="Times New Roman" w:cs="Times New Roman"/>
          <w:color w:val="5B9BD5" w:themeColor="accent1"/>
          <w:u w:val="single"/>
          <w:shd w:val="clear" w:color="auto" w:fill="FFFFFF"/>
          <w:lang w:eastAsia="pl-PL"/>
        </w:rPr>
        <w:t>.</w:t>
      </w:r>
    </w:p>
    <w:p w:rsidR="004E4E96" w:rsidRPr="00926CA6" w:rsidRDefault="00CE6FE9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Administracja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ompleksu nie gwarantuje dostępu do wszystkich atrakcji i urządzeń w każdym czasie, 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w szczególności z powodu konieczności prowadzenia remontów i konserwacji lub napraw awarii. Każda osoba z</w:t>
      </w:r>
      <w:r w:rsidR="001B413B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amierzająca skorzystać z usług 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może uzyskać informację w kasie o zakresie świadczonych usług bądź występujących w tej mierze ograniczeń. Podjęcie decyzji, co do korzystania </w:t>
      </w:r>
      <w:r w:rsidR="001B413B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 usług 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="00926CA6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  mimo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występujących ograniczeń, nie może stanowić podstawy do ewentualnych roszczeń w tym zakresie.</w:t>
      </w:r>
    </w:p>
    <w:p w:rsidR="004E4E96" w:rsidRPr="00926CA6" w:rsidRDefault="00B42310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Centrum Rehabilitacji i Sportu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zastr</w:t>
      </w:r>
      <w:r w:rsidR="001B413B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zega sobie prawo do rezerwacji o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biektu 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krytego 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lub jego części na zawody sportowe lub imprezy zamknięte bądź zorganizowane zajęcia,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 skutek</w:t>
      </w:r>
      <w:r w:rsidR="00926CA6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których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mogą zostać wyłączone z eksploatacji dla klientów poszczególne strefy, niecki basenowe lub ich część.</w:t>
      </w:r>
    </w:p>
    <w:p w:rsidR="00CE6FE9" w:rsidRDefault="00CE6FE9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bezpieczeństwo podczas zawodów, zajęć oraz imprez odpowiedzialność ponosi ich organizator.</w:t>
      </w:r>
    </w:p>
    <w:p w:rsidR="00302D88" w:rsidRPr="00926CA6" w:rsidRDefault="00302D88" w:rsidP="007F277E">
      <w:pPr>
        <w:pStyle w:val="Akapitzlist"/>
        <w:numPr>
          <w:ilvl w:val="0"/>
          <w:numId w:val="3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W Kompleksie obowiązuje bezwzględny zakaz fotografowania i nagrywan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ia, wszelkie materiały mogą być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udostępniane za 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zgoda zarządzającego obiektem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.</w:t>
      </w:r>
    </w:p>
    <w:p w:rsidR="00CE6FE9" w:rsidRPr="00926CA6" w:rsidRDefault="00CE6FE9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</w:p>
    <w:p w:rsidR="00CE6FE9" w:rsidRPr="00926CA6" w:rsidRDefault="00537477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>
        <w:rPr>
          <w:rFonts w:ascii="Times New Roman" w:eastAsia="Times New Roman" w:hAnsi="Times New Roman" w:cs="Times New Roman"/>
          <w:b/>
          <w:color w:val="1D1C24"/>
          <w:lang w:eastAsia="pl-PL"/>
        </w:rPr>
        <w:t>§ 3</w:t>
      </w:r>
      <w:r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>Korzystanie z o</w:t>
      </w:r>
      <w:r w:rsidR="00CE6FE9"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biektu</w:t>
      </w:r>
      <w:r w:rsidR="00B42310"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1D1C24"/>
          <w:lang w:eastAsia="pl-PL"/>
        </w:rPr>
        <w:t>k</w:t>
      </w:r>
      <w:r w:rsidR="00B42310"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rytego</w:t>
      </w:r>
    </w:p>
    <w:p w:rsidR="00CE6FE9" w:rsidRPr="00052EE7" w:rsidRDefault="00D1493D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 o</w:t>
      </w:r>
      <w:r w:rsidR="00CE6FE9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B413B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="00CE6FE9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mogą korzystać osoby indywidualne oraz grupy zorganizowane.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Personel może czasowo ograniczyć wstęp na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</w:t>
      </w:r>
      <w:r w:rsidR="001B413B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ze względu na ilość osób w nim przebywających oraz nieprzewidziane zdarzenia losowe.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Wejścia grupowe odbywają się wg odrębnego regulaminu.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Dzieci do lat 13 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mogą wejść i korzystać z 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B413B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tylko pod opieką i n</w:t>
      </w:r>
      <w:r w:rsidR="00D1493D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adzorem osób pełnoletnich, których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obowiązuje wykupienie biletu wstępu. </w:t>
      </w:r>
    </w:p>
    <w:p w:rsidR="00CE6FE9" w:rsidRPr="00052EE7" w:rsidRDefault="004E4E96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Wchodząc na obiekt kryty klient zobowiązany jest do pozostawienia ubioru wierzchniego w szatni </w:t>
      </w:r>
      <w:r w:rsidR="00926CA6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Centrum Rehabilitacji i Sportu 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oraz po wejściu na obiekt kryty do przebrania obuwia w strefie zmiany obuwia.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Pasek</w:t>
      </w:r>
      <w:r w:rsidR="004E4E96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magnetyczny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pobierany jest w kasie i zwracany do okienka kasowego po opuszczeniu Strefy mokrej.  </w:t>
      </w:r>
      <w:r w:rsidRPr="00052EE7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7. Opłata za pierwsze 60 minut pobytu na Hali basenowej (bilet jednorazowy) pobierana jest z góry 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 xml:space="preserve">(od chwili przejścia przez bramkę kasy) i nie podlega zwrotowi. Przekroczenie czasu powyżej 60 minut jest liczone za każde dodatkowe rozpoczęte 6 </w:t>
      </w:r>
      <w:r w:rsidRPr="00052EE7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minut i podlega dopłacie w 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kasie po wyjściu ze Strefy mokrej. 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Opłata za czasu pobytu w Saunie rozpoczyna się po odczytaniu paska na czytniku obrotowej bramki wejściowej przed pomieszczeniem saun a zakończenie naliczania czasu następuje w chwili rozliczenia paska na czytniku bramki wyjściowej z pomieszczenia saun. W czasie przebywania w Saunie zatrzymywany jest czas pobytu na Hali basenowej. Opłata za saunę podlega dopłacie przy wyjściu wg aktualnego cennika.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lastRenderedPageBreak/>
        <w:t>Uprawnienia do wstępów ulgowych klient nabywa po okazaniu stosownych dokumentów.</w:t>
      </w:r>
      <w:r w:rsidRPr="00052EE7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10.  Za niewykorzystane bilety wstępu oraz w przypadku wydalenia klienta z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53747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B42310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 jego winy, uiszczone opłaty nie są zwracane.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11. W obrębie Strefy mokrej z uwagi na ciągle nawilżenie wodą powierzchni posadzek, należy zachować szczególną ostrożność w poruszaniu się. W miejscach tych istnieje ryzyko poślizgnięcia się.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12. Korzystanie z szafek ubraniowych w szatniach głównych umożliwia pasek wydawany w kasie.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Przed skorzystaniem z szafki ubraniowej należy dokładnie zapoznać się z instrukcją jej obsługi, szczególnie w zakresie jej zamykania i otwierania. 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Zmiana bielizny na strój kąpielowy lub odwrotnie, odbywa się w kabinach przebieralni znajdujących się w szatniach głównych. Zarówno w szatniach jak i pod natryskami obowiązuje zakaz przebywania nago.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Wstęp na Halę basenową możliwy jest tylko w stroju kąpielowym. Dzieci do lat trzech mogą przebywać w wodzie wyłącznie w specjalnych pielucho-majtkach.</w:t>
      </w:r>
    </w:p>
    <w:p w:rsidR="00CE6FE9" w:rsidRPr="00926CA6" w:rsidRDefault="00CE6FE9" w:rsidP="007F277E">
      <w:pPr>
        <w:pStyle w:val="Bezodstpw"/>
        <w:numPr>
          <w:ilvl w:val="0"/>
          <w:numId w:val="42"/>
        </w:numPr>
        <w:tabs>
          <w:tab w:val="left" w:pos="284"/>
        </w:tabs>
        <w:ind w:left="0" w:firstLine="0"/>
        <w:rPr>
          <w:rFonts w:ascii="Times New Roman" w:hAnsi="Times New Roman" w:cs="Times New Roman"/>
          <w:shd w:val="clear" w:color="auto" w:fill="FFFFFF"/>
          <w:lang w:eastAsia="pl-PL"/>
        </w:rPr>
      </w:pPr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>Przed wejściem na Hale basenową, każda osoba jest zobowiązana do umycia całego ciała pod natryskiem z użyciem środka myjącego oraz przejścia stopami przez brodzik dezynfekcyjny.</w:t>
      </w:r>
      <w:r w:rsidRPr="00926CA6">
        <w:rPr>
          <w:rFonts w:ascii="Times New Roman" w:hAnsi="Times New Roman" w:cs="Times New Roman"/>
          <w:lang w:eastAsia="pl-PL"/>
        </w:rPr>
        <w:br/>
      </w:r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>17.  Korzystający z WC zobowiązani są bezwzględnie ponownie umyć ciało pod prysznicem, przed wejściem do Hali basenowej.</w:t>
      </w:r>
    </w:p>
    <w:p w:rsidR="00CE6FE9" w:rsidRPr="00052EE7" w:rsidRDefault="001F2FA8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Korzystający z o</w:t>
      </w:r>
      <w:r w:rsidR="00CE6FE9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B42310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="00CE6FE9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są zobowiązani do podporządkowania się wszelkim  poleceniom i nakazom ratowników oraz służb porządkowych w obrębie bezpieczeństwa i porządku publicznego. 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 basenie sportowym obowiązuje ruch prawostronny wzdłuż torów.</w:t>
      </w:r>
    </w:p>
    <w:p w:rsidR="00CE6FE9" w:rsidRPr="00052EE7" w:rsidRDefault="00CE6FE9" w:rsidP="007F277E">
      <w:pPr>
        <w:pStyle w:val="Akapitzlist"/>
        <w:numPr>
          <w:ilvl w:val="0"/>
          <w:numId w:val="4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Indywidualne zajęcia nauki pływania mogą być prowadzone tylko przez osoby posiadające stosowne </w:t>
      </w:r>
      <w:r w:rsidR="00B42310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umowy z zarządzającym Centrum Rehabilitacji i Sportu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</w:t>
      </w:r>
    </w:p>
    <w:p w:rsidR="00CE6FE9" w:rsidRPr="00926CA6" w:rsidRDefault="00CE6FE9" w:rsidP="007F277E">
      <w:pPr>
        <w:shd w:val="clear" w:color="auto" w:fill="FFFFFF"/>
        <w:tabs>
          <w:tab w:val="left" w:pos="284"/>
        </w:tabs>
        <w:spacing w:after="0" w:line="276" w:lineRule="auto"/>
        <w:rPr>
          <w:rFonts w:ascii="Times New Roman" w:eastAsia="Times New Roman" w:hAnsi="Times New Roman" w:cs="Times New Roman"/>
          <w:color w:val="1D1C24"/>
          <w:lang w:eastAsia="pl-PL"/>
        </w:rPr>
      </w:pPr>
    </w:p>
    <w:p w:rsidR="00CE6FE9" w:rsidRPr="00926CA6" w:rsidRDefault="00CE6FE9" w:rsidP="007F277E">
      <w:pPr>
        <w:shd w:val="clear" w:color="auto" w:fill="FFFFFF"/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§ 4</w:t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>Strefy</w:t>
      </w:r>
    </w:p>
    <w:p w:rsidR="00CE6FE9" w:rsidRPr="00926CA6" w:rsidRDefault="00CE6FE9" w:rsidP="007F277E">
      <w:pPr>
        <w:tabs>
          <w:tab w:val="left" w:pos="142"/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1.    Na Hali basenowej wyznaczone są następujące strefy, do których, po uwzględnieniu swoich umiejętności, należy dostosować własne plany aktywności:</w:t>
      </w:r>
    </w:p>
    <w:p w:rsidR="00B42310" w:rsidRPr="00926CA6" w:rsidRDefault="00CE6FE9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) strefa dla nieumiejących pływać – basen rekreacyjny – o głębokości 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1</w:t>
      </w:r>
      <w:r w:rsid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</w:t>
      </w:r>
      <w:r w:rsidR="00B42310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05 m, </w:t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wanna jacuzzi, </w:t>
      </w:r>
    </w:p>
    <w:p w:rsidR="00CE6FE9" w:rsidRPr="00926CA6" w:rsidRDefault="00B42310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</w:pP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 strefa dla nieu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miejących pływać – basen rehabilitacyjny o głębokości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1</w:t>
      </w:r>
      <w:r w:rsid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,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05</w:t>
      </w:r>
      <w:r w:rsid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m</w:t>
      </w:r>
      <w:r w:rsidR="00CE6FE9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,</w:t>
      </w:r>
    </w:p>
    <w:p w:rsidR="00CE6FE9" w:rsidRPr="00926CA6" w:rsidRDefault="00926CA6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c</w:t>
      </w:r>
      <w:proofErr w:type="gramStart"/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strefa</w:t>
      </w:r>
      <w:proofErr w:type="gramEnd"/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dla umiejących pływać – basen sportowy – o głębokości </w:t>
      </w:r>
      <w:r w:rsidR="00CE6FE9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1,80 m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</w:t>
      </w:r>
    </w:p>
    <w:p w:rsidR="00CE6FE9" w:rsidRPr="00926CA6" w:rsidRDefault="00926CA6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d</w:t>
      </w:r>
      <w:proofErr w:type="gramEnd"/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) </w:t>
      </w:r>
      <w:r w:rsidR="00CE6FE9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strefa dla nieumiejących pływać – basen dla dzieci o głębokości </w:t>
      </w:r>
      <w:r w:rsidR="001313DC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0,</w:t>
      </w:r>
      <w:r w:rsidR="001313DC" w:rsidRPr="00926CA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3 m do 0,4 m</w:t>
      </w:r>
    </w:p>
    <w:p w:rsidR="00CE6FE9" w:rsidRPr="00926CA6" w:rsidRDefault="00CE6FE9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2.  Głębokości w poszczególnych strefach podane są w postaci tablic informacyjnych na ściankach niecek basenowych lub </w:t>
      </w:r>
      <w:r w:rsidR="001313DC"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kratkach przelewowych na nieckach basenów.</w:t>
      </w:r>
    </w:p>
    <w:p w:rsidR="00CE6FE9" w:rsidRPr="00926CA6" w:rsidRDefault="00CE6FE9" w:rsidP="007F277E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3.  Osoby nieumiejące pływać mogą korzystać wyłącznie ze strefy dla nieumiejących pływać.</w:t>
      </w:r>
      <w:r w:rsidRPr="00926CA6">
        <w:rPr>
          <w:rFonts w:ascii="Times New Roman" w:eastAsia="Times New Roman" w:hAnsi="Times New Roman" w:cs="Times New Roman"/>
          <w:color w:val="1D1C24"/>
          <w:lang w:eastAsia="pl-PL"/>
        </w:rPr>
        <w:br/>
      </w:r>
    </w:p>
    <w:p w:rsidR="00CE6FE9" w:rsidRPr="00926CA6" w:rsidRDefault="00CE6FE9" w:rsidP="007F277E">
      <w:pPr>
        <w:shd w:val="clear" w:color="auto" w:fill="FFFFFF"/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§ 5</w:t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>Działania służby ratowniczej</w:t>
      </w:r>
    </w:p>
    <w:p w:rsid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Dozorem służby ratowniczej objęta jest Hala basenowa.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 wyjątkowych sytuacjach, w szczególności</w:t>
      </w:r>
      <w:r w:rsidR="00926CA6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  gdy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w i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nnym miejscu na terenie o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biektu krytego 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wydarzy się wypadek zagrażający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życiu lub zdrowiu użytkownika 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zespół ratowniczy udziela takiej osobie pomocy po wcześniejszym zabezpieczeniu klientów korzystających z Hali basenowej. </w:t>
      </w:r>
    </w:p>
    <w:p w:rsid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Ratownikami są osoby posiadające odpowiednie kwalifikacje, noszące strój z napisem Ratownik.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Klienci </w:t>
      </w:r>
      <w:proofErr w:type="spellStart"/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proofErr w:type="spellEnd"/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są zobowiązani do bezwzględnego podporządkowania się poleceniom  służby ratowniczej w obrębie bezpieczeństwa i porządku na Obiekcie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Krytym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 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 wszelkich sytuacjach mogących zagrażać życiu i zdrowiu klientów oraz o nieprawidłowej pracy urządzeń, należy bezwzględnie i niezwłocznie powiadomić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służbę ratowniczą lub obsługę 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 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lastRenderedPageBreak/>
        <w:t xml:space="preserve">Wszelkie skaleczenia, urazy oraz pogorszenie samopoczucia należy zgłaszać natychmiast służbie ratowniczej lub obsłudze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Sygnałem do natychmiastowego wyjścia z wody jest gwizdek ratownika lub komunikat nadawany 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z głośników przez radiowęzeł. Po usłyszeniu sygnału lub komunikatu należy natychmiast opuścić niecki basenów oraz wanny jacuzzi, zaprzestać korzystania z atrakcji wodnych i oczekiwać na dalsze polecenia służby ratownic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zej lub obsługi 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biektu.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Jakiekolwiek korzystanie z niecki basenu sportowego i rekreacyjnego, wanny jacuzzi oraz zjeżdżalni po nakazie opuszczenia tych miejsc – jest zabronione. Sytuacja taka może wystąpić w szczególności wówczas, gdy zgłoszono awarie lub gdy prowadzona jest akcja ratownicza na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1313DC"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rytym</w:t>
      </w: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 </w:t>
      </w:r>
    </w:p>
    <w:p w:rsidR="00CE6FE9" w:rsidRPr="00052EE7" w:rsidRDefault="00CE6FE9" w:rsidP="007F277E">
      <w:pPr>
        <w:pStyle w:val="Akapitzlist"/>
        <w:numPr>
          <w:ilvl w:val="0"/>
          <w:numId w:val="4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052EE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Ratownik wodny, prowadząc działania ratownicze, korzysta z ochrony przewidzianej dla funkcjonariuszy publicznych.</w:t>
      </w:r>
    </w:p>
    <w:p w:rsidR="00CE6FE9" w:rsidRPr="00926CA6" w:rsidRDefault="00CE6FE9" w:rsidP="0008705D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6FE9" w:rsidRPr="00926CA6" w:rsidRDefault="00CE6FE9" w:rsidP="0008705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§ 6</w:t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 xml:space="preserve">Zakazy i inne regulacje obowiązujące na </w:t>
      </w:r>
      <w:r w:rsidR="001F2FA8">
        <w:rPr>
          <w:rFonts w:ascii="Times New Roman" w:eastAsia="Times New Roman" w:hAnsi="Times New Roman" w:cs="Times New Roman"/>
          <w:b/>
          <w:color w:val="1D1C24"/>
          <w:lang w:eastAsia="pl-PL"/>
        </w:rPr>
        <w:t>obiekcie k</w:t>
      </w:r>
      <w:r w:rsidR="001313DC"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rytym</w:t>
      </w:r>
    </w:p>
    <w:p w:rsidR="00CE6FE9" w:rsidRPr="00BD7DE5" w:rsidRDefault="00CE6FE9" w:rsidP="007F277E">
      <w:pPr>
        <w:pStyle w:val="Akapitzlist"/>
        <w:numPr>
          <w:ilvl w:val="0"/>
          <w:numId w:val="44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Zabrania się przebywani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a na 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1313DC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rytym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osób nieupoważnionych i niezatrudnionych po godzinach otwarcia. </w:t>
      </w:r>
    </w:p>
    <w:p w:rsidR="00BD7DE5" w:rsidRDefault="001F2FA8" w:rsidP="007F277E">
      <w:pPr>
        <w:pStyle w:val="Akapitzlist"/>
        <w:numPr>
          <w:ilvl w:val="0"/>
          <w:numId w:val="44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Zabrania się wstępu na o</w:t>
      </w:r>
      <w:r w:rsidR="00CE6FE9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</w:t>
      </w: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1313DC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ryty </w:t>
      </w:r>
      <w:r w:rsidR="00CE6FE9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osobom po spożyciu alkoholu oraz innych środków odurzających. </w:t>
      </w:r>
    </w:p>
    <w:p w:rsidR="00CE6FE9" w:rsidRPr="00BD7DE5" w:rsidRDefault="00CE6FE9" w:rsidP="007F277E">
      <w:pPr>
        <w:pStyle w:val="Akapitzlist"/>
        <w:numPr>
          <w:ilvl w:val="0"/>
          <w:numId w:val="44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W obiekcie </w:t>
      </w:r>
      <w:r w:rsidR="001313DC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Krytym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obowiązuje całkowity zakaz: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palenia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wyrobów tytoniowych lub,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wnoszenia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spożywania, sprzedaży i podawania napojów alkoholowych, narkotyków oraz innych środków odurzających, psychotropowych itp., oraz jakichkolwiek innych środków mogących mieć wpływ na bezpieczeństwo osób przebywających na obiekcie,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spożywania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jakichkolwiek posiłków oraz napojów,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BD7DE5">
        <w:rPr>
          <w:rFonts w:ascii="Times New Roman" w:hAnsi="Times New Roman" w:cs="Times New Roman"/>
        </w:rPr>
        <w:t>wnoszenia</w:t>
      </w:r>
      <w:proofErr w:type="gramEnd"/>
      <w:r w:rsidRPr="00BD7DE5">
        <w:rPr>
          <w:rFonts w:ascii="Times New Roman" w:hAnsi="Times New Roman" w:cs="Times New Roman"/>
        </w:rPr>
        <w:t xml:space="preserve"> opakowań szklanych, puszek, ostrych narzędzi oraz innych niebezpiecznych przedmiotów, </w:t>
      </w:r>
      <w:r w:rsidRPr="00BD7DE5">
        <w:rPr>
          <w:rFonts w:ascii="Times New Roman" w:hAnsi="Times New Roman" w:cs="Times New Roman"/>
        </w:rPr>
        <w:br/>
        <w:t xml:space="preserve">w tym zegarków i </w:t>
      </w:r>
      <w:r w:rsidR="00926CA6" w:rsidRPr="00BD7DE5">
        <w:rPr>
          <w:rFonts w:ascii="Times New Roman" w:hAnsi="Times New Roman" w:cs="Times New Roman"/>
        </w:rPr>
        <w:t>biżuterii, które</w:t>
      </w:r>
      <w:r w:rsidRPr="00BD7DE5">
        <w:rPr>
          <w:rFonts w:ascii="Times New Roman" w:hAnsi="Times New Roman" w:cs="Times New Roman"/>
        </w:rPr>
        <w:t xml:space="preserve"> mogłyby wyrządzić krzywdę innym osobom oraz innych przedmiotów niż osobistego użytku i służących do pływania,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BD7DE5">
        <w:rPr>
          <w:rFonts w:ascii="Times New Roman" w:hAnsi="Times New Roman" w:cs="Times New Roman"/>
        </w:rPr>
        <w:t>akwizycji</w:t>
      </w:r>
      <w:proofErr w:type="gramEnd"/>
      <w:r w:rsidRPr="00BD7DE5">
        <w:rPr>
          <w:rFonts w:ascii="Times New Roman" w:hAnsi="Times New Roman" w:cs="Times New Roman"/>
        </w:rPr>
        <w:t xml:space="preserve"> i agitacji, </w:t>
      </w:r>
    </w:p>
    <w:p w:rsidR="00CE6FE9" w:rsidRPr="00BD7DE5" w:rsidRDefault="00CE6FE9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BD7DE5">
        <w:rPr>
          <w:rFonts w:ascii="Times New Roman" w:hAnsi="Times New Roman" w:cs="Times New Roman"/>
        </w:rPr>
        <w:t>wykonywania</w:t>
      </w:r>
      <w:proofErr w:type="gramEnd"/>
      <w:r w:rsidRPr="00BD7DE5">
        <w:rPr>
          <w:rFonts w:ascii="Times New Roman" w:hAnsi="Times New Roman" w:cs="Times New Roman"/>
        </w:rPr>
        <w:t xml:space="preserve"> zdjęć lub nagrań za pomocą aparatów, kamer, czy też innych urządzeń technicznych takich jak np. smartfony poza </w:t>
      </w:r>
      <w:r w:rsidR="00926CA6" w:rsidRPr="00BD7DE5">
        <w:rPr>
          <w:rFonts w:ascii="Times New Roman" w:hAnsi="Times New Roman" w:cs="Times New Roman"/>
        </w:rPr>
        <w:t>sytuacjami, kiedy</w:t>
      </w:r>
      <w:r w:rsidRPr="00BD7DE5">
        <w:rPr>
          <w:rFonts w:ascii="Times New Roman" w:hAnsi="Times New Roman" w:cs="Times New Roman"/>
        </w:rPr>
        <w:t xml:space="preserve"> osoby upoważnione przez administratora wyrażą na to zgodę,</w:t>
      </w:r>
    </w:p>
    <w:p w:rsidR="00CE6FE9" w:rsidRPr="00BD7DE5" w:rsidRDefault="00926CA6" w:rsidP="007F277E">
      <w:pPr>
        <w:pStyle w:val="Akapitzlist"/>
        <w:numPr>
          <w:ilvl w:val="0"/>
          <w:numId w:val="45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wprowadzania</w:t>
      </w:r>
      <w:proofErr w:type="gramEnd"/>
      <w:r w:rsidR="00CE6FE9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zwierząt.</w:t>
      </w:r>
    </w:p>
    <w:p w:rsidR="00CE6FE9" w:rsidRPr="00BD7DE5" w:rsidRDefault="00CE6FE9" w:rsidP="007F277E">
      <w:pPr>
        <w:pStyle w:val="Akapitzlist"/>
        <w:numPr>
          <w:ilvl w:val="0"/>
          <w:numId w:val="44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Ze względu na zasady higieny i bezpieczeństwa oraz zasady współżycia społecznego przebywającym na Obiekcie </w:t>
      </w:r>
      <w:r w:rsidR="001313DC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krytym 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zabrania się:</w:t>
      </w:r>
    </w:p>
    <w:p w:rsidR="00CE6FE9" w:rsidRPr="00BD7DE5" w:rsidRDefault="00926CA6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wchodzenia</w:t>
      </w:r>
      <w:proofErr w:type="gramEnd"/>
      <w:r w:rsidR="00CE6FE9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do wody wbrew zakazowi służby ratowniczej lub przy braku dyżuru ratowniczego oraz </w:t>
      </w:r>
      <w:r w:rsidR="00CE6FE9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w czasie prowadzenia akcji ratowniczej,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używania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  strojów kąpielowych i przedmiotów w sposób widoczny zabrudzonych lub takich, które mogą wchodzić w reakcje z wodą,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wchodzenia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do niecki basenu sportowego osobom nieumiejącym pływać,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pozostawiania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dzieci, osób niepełnosprawnych lub też z jakiejkolwiek inne przyczyny niesamodzielnych bez opieki,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biegania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popychania i wrzucania do wody innych osób, krzyczenia oraz zachowywania się w sposób zagrażający bezpieczeństwu własnemu oraz innych klientów, a także uniemożliwiania korzystania z usług przez innych,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skakania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do wody bez zgody lub wbrew zakazowi ratownika, 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wszczynania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fałszywych alarmów,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stawania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siadania i leżenia na linach torowych,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wchodzenia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i wychodzenia  z niecek basenów poza miejscami do tego przeznaczonymi (drabinki, schody); 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niszczenia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urządzeń i wyposażenia obiektu oraz </w:t>
      </w:r>
      <w:r w:rsidR="00F36CD1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oznakowani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mających bezpośredni wpływ na bezpieczeństwo klientów; 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zaśmiecania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i zanieczyszczania pomieszczeń oraz niecek basenów,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lastRenderedPageBreak/>
        <w:t>załatwiania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potrzeb fizjologicznych do wody oraz w miejscach do tego nieprzeznaczonych,</w:t>
      </w:r>
    </w:p>
    <w:p w:rsid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używania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detergentów i środków chemicznych innych niż kosmetyki do pielęgnacji ciała,</w:t>
      </w:r>
    </w:p>
    <w:p w:rsidR="00BD7DE5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żucia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gumy i spożywania pokarmów w Hali basenowej poza miejscem do tego wyznaczonymi,</w:t>
      </w:r>
    </w:p>
    <w:p w:rsidR="00BD7DE5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wchodzenia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na murki okalające niecki basenów oraz inne konstrukcje i urządzenia do tego nieprzeznaczone, </w:t>
      </w:r>
    </w:p>
    <w:p w:rsidR="00BD7DE5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korzystania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 dostępnych atrakcji wodnych w sposób niezgodny z zapisami regulaminów ich użytkowania,</w:t>
      </w:r>
    </w:p>
    <w:p w:rsid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pływania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i nurkowania pod atrakcjami wodnymi dyszami </w:t>
      </w:r>
      <w:proofErr w:type="spell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masażerów</w:t>
      </w:r>
      <w:proofErr w:type="spell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hamowni zjeżdżalni etc., </w:t>
      </w:r>
    </w:p>
    <w:p w:rsidR="00BD7DE5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zabaw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ruchowych i gry z użyciem piłki poza miejscami do tego wyznaczonymi przez służbę ratowniczą; </w:t>
      </w:r>
    </w:p>
    <w:p w:rsidR="00BD7DE5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używania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wulgaryzmów,</w:t>
      </w:r>
    </w:p>
    <w:p w:rsidR="00CE6FE9" w:rsidRPr="00BD7DE5" w:rsidRDefault="00CE6FE9" w:rsidP="007F277E">
      <w:pPr>
        <w:pStyle w:val="Akapitzlist"/>
        <w:numPr>
          <w:ilvl w:val="0"/>
          <w:numId w:val="46"/>
        </w:numPr>
        <w:tabs>
          <w:tab w:val="left" w:pos="284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proofErr w:type="gramStart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dopuszczania</w:t>
      </w:r>
      <w:proofErr w:type="gramEnd"/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się zachowań nieobyczajnych.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5. Ze względu na zasady zdrowia publicznego, zabrania się korzystania z Basenu i Sauny osobom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: </w:t>
      </w:r>
      <w:r w:rsidRPr="00926CA6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a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 z chorobami skóry: grzybicą, egzemą, liszajem, brodawczakiem, rumieniem, różą, itp. (wymagane zaświadczenie od lekarza dermatologa o braku zakażalności choroby);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chorobami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zakaźnymi, 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c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uczulonym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na środki odkażające, 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d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z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chorobami układu wydalania, 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e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z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plastrami zwykłymi i bandażami, 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f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z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otwartymi skaleczeniami i ranami, 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g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których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stan higieniczny odbiega od ogólnie przyjętych norm,</w:t>
      </w:r>
    </w:p>
    <w:p w:rsidR="00CE6FE9" w:rsidRPr="00926CA6" w:rsidRDefault="00CE6FE9" w:rsidP="007F277E">
      <w:pPr>
        <w:tabs>
          <w:tab w:val="left" w:pos="284"/>
          <w:tab w:val="left" w:pos="552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h</w:t>
      </w:r>
      <w:proofErr w:type="gramStart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) których</w:t>
      </w:r>
      <w:proofErr w:type="gramEnd"/>
      <w:r w:rsidRPr="00926CA6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zachowanie stanowi zagrożenie dla otoczenia.</w:t>
      </w:r>
    </w:p>
    <w:p w:rsidR="00BD7DE5" w:rsidRPr="00BD7DE5" w:rsidRDefault="00CE6FE9" w:rsidP="007F277E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Służba ratownicza ma prawo nie zezwolić na kąpiel danej osoby w przypadku </w:t>
      </w:r>
      <w:r w:rsid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zauważenia stanów chorobowych i 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zachowań wymienionych w § 6 pkt. 6.</w:t>
      </w:r>
    </w:p>
    <w:p w:rsidR="00CE6FE9" w:rsidRPr="00BD7DE5" w:rsidRDefault="00CE6FE9" w:rsidP="007F277E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Noszenie okularów i soczewek kontaktowych odbywa się na własne ryzyko klient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a.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W przypadku przebywania na 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 w okularach korekcyjnych, okulary te muszą być umocowane w sposób uniemożliwiający ich spadnięcie i uszkodzenie. W przypadku zagubienia lub rozbicia soczewek należy natychmiast powiadomić dyżurującego Ratownika.</w:t>
      </w:r>
    </w:p>
    <w:p w:rsidR="00BD7DE5" w:rsidRDefault="00CE6FE9" w:rsidP="007F277E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 uwagi na bezpieczeństwo i higienę, zaleca się używanie klapek basenowych w całej Strefie mokrej. </w:t>
      </w:r>
    </w:p>
    <w:p w:rsidR="00CE6FE9" w:rsidRPr="00BD7DE5" w:rsidRDefault="00CE6FE9" w:rsidP="007F277E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Osoby przebywaj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ące na terenie 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B413B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i naruszające porządek publiczny, dobre obyczaje oraz zasady współżycia społecznego - w tym używające wulgaryzmów, stwarzające zagrożenie dla innych osób przebywających na Obiekcie</w:t>
      </w:r>
      <w:r w:rsidR="001B413B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krytym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a także osoby niestosujące się do przepisów niniejszego Regulaminu i do zaleceń służby ratowniczej lub ob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sługi - mogą zostać usunięte z 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B413B"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bez prawa zwrotu wcześniej uiszczonych opłat, niezależnie od ewentualnego skierowania sprawy na drogę postępowania karnego lub cywilnego. Może też zostać wezwana ochrona lub Policja.</w:t>
      </w:r>
    </w:p>
    <w:p w:rsidR="004F0F28" w:rsidRPr="00BD7DE5" w:rsidRDefault="004F0F28" w:rsidP="007F277E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5529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BD7DE5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Zabrania się permanentnego nurkowania bez kontroli ratownika.</w:t>
      </w:r>
    </w:p>
    <w:p w:rsidR="00CE6FE9" w:rsidRPr="00926CA6" w:rsidRDefault="00CE6FE9" w:rsidP="000870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="001F2FA8">
        <w:rPr>
          <w:rFonts w:ascii="Times New Roman" w:eastAsia="Times New Roman" w:hAnsi="Times New Roman" w:cs="Times New Roman"/>
          <w:b/>
          <w:color w:val="1D1C24"/>
          <w:lang w:eastAsia="pl-PL"/>
        </w:rPr>
        <w:t>§ 7</w:t>
      </w:r>
      <w:r w:rsidR="001F2FA8"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>Przystosowanie obiektu k</w:t>
      </w:r>
      <w:r w:rsidR="001313DC"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 xml:space="preserve">rytego </w:t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do potrzeb osób niepełnosprawnych</w:t>
      </w:r>
    </w:p>
    <w:p w:rsidR="00CE6FE9" w:rsidRPr="002C3FCB" w:rsidRDefault="00CE6FE9" w:rsidP="007F277E">
      <w:pPr>
        <w:pStyle w:val="Akapitzlist"/>
        <w:numPr>
          <w:ilvl w:val="0"/>
          <w:numId w:val="4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Pływalnia jest całkowicie przystosowana do potrzeb osób niepełnosprawnych.</w:t>
      </w:r>
    </w:p>
    <w:p w:rsidR="00CE6FE9" w:rsidRPr="002C3FCB" w:rsidRDefault="00CE6FE9" w:rsidP="007F277E">
      <w:pPr>
        <w:pStyle w:val="Akapitzlist"/>
        <w:numPr>
          <w:ilvl w:val="0"/>
          <w:numId w:val="4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Opiekun osoby niepełnosprawnej ma obowiązek  wykupienie biletu wstępu.</w:t>
      </w:r>
    </w:p>
    <w:p w:rsidR="00CE6FE9" w:rsidRPr="002C3FCB" w:rsidRDefault="00CE6FE9" w:rsidP="007F277E">
      <w:pPr>
        <w:pStyle w:val="Akapitzlist"/>
        <w:numPr>
          <w:ilvl w:val="0"/>
          <w:numId w:val="4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Opiekunem osoby niepełnosprawnej musi być osoba pełnoletnia, która wchodzi na teren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1313DC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</w:t>
      </w:r>
      <w:r w:rsidR="001F2FA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</w:t>
      </w:r>
      <w:r w:rsidR="001313DC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 xml:space="preserve">i sprawuje ciągły nadzór nad podopiecznym, bez względu na to czy korzysta z usług atrakcji 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biektu 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czy nie.</w:t>
      </w:r>
    </w:p>
    <w:p w:rsidR="00CE6FE9" w:rsidRPr="002C3FCB" w:rsidRDefault="00CE6FE9" w:rsidP="007F277E">
      <w:pPr>
        <w:pStyle w:val="Akapitzlist"/>
        <w:numPr>
          <w:ilvl w:val="0"/>
          <w:numId w:val="4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Osoby 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niepełnosprawne korzystające z 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biektu 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</w:t>
      </w:r>
      <w:r w:rsidR="001313DC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rytego 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i poruszające się na wózkach, zobowiązane są przesiąść się na wóze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 inwalidzki znajdujący się na 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 w specjalnie przygotowanych pomieszczeniach.</w:t>
      </w:r>
    </w:p>
    <w:p w:rsidR="00CE6FE9" w:rsidRPr="002C3FCB" w:rsidRDefault="00CE6FE9" w:rsidP="007F277E">
      <w:pPr>
        <w:pStyle w:val="Akapitzlist"/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/>
          <w:lang w:eastAsia="pl-PL"/>
        </w:rPr>
        <w:t xml:space="preserve">Osoby niepełnosprawne, których schorzenia uniemożliwiają kontrolowanie czynności fizjologicznych, nie mogą korzystać </w:t>
      </w:r>
      <w:r w:rsidR="00302D88">
        <w:rPr>
          <w:rFonts w:ascii="Times New Roman" w:eastAsia="Times New Roman" w:hAnsi="Times New Roman" w:cs="Times New Roman"/>
          <w:color w:val="000000"/>
          <w:lang w:eastAsia="pl-PL"/>
        </w:rPr>
        <w:t>z niecek basenowych krytego o</w:t>
      </w:r>
      <w:r w:rsidR="004F0F28" w:rsidRPr="002C3FCB">
        <w:rPr>
          <w:rFonts w:ascii="Times New Roman" w:eastAsia="Times New Roman" w:hAnsi="Times New Roman" w:cs="Times New Roman"/>
          <w:color w:val="000000"/>
          <w:lang w:eastAsia="pl-PL"/>
        </w:rPr>
        <w:t>biektu</w:t>
      </w:r>
      <w:r w:rsidRPr="002C3FCB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CE6FE9" w:rsidRPr="00926CA6" w:rsidRDefault="00CE6FE9" w:rsidP="007F277E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</w:p>
    <w:p w:rsidR="004F0F28" w:rsidRPr="00926CA6" w:rsidRDefault="004F0F28" w:rsidP="007F277E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</w:p>
    <w:p w:rsidR="00CE6FE9" w:rsidRPr="00926CA6" w:rsidRDefault="00CE6FE9" w:rsidP="007F277E">
      <w:pPr>
        <w:shd w:val="clear" w:color="auto" w:fill="FFFFFF"/>
        <w:tabs>
          <w:tab w:val="left" w:pos="42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lastRenderedPageBreak/>
        <w:t>§ 8</w:t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br/>
        <w:t>Odpowiedzialność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bezpieczeństwo osób przebywających na pływalni, podczas kąpieli ogólnodostępnej odpowiedzialność ponoszą dyżurni ratownicy. 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Osoby ze schorzeniami serca, zaburzeniami krążenia, równowagi, chorobami uszu, innymi chorobami przewlekłymi oraz po przebytych dłuższych chorobach, powinny uzyskać zezwole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nie lekarskie na korzystanie z 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, a o swoim stanie powiadomić dyżurującego ratownika. </w:t>
      </w:r>
    </w:p>
    <w:p w:rsid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Osoby ze schorzeniami wym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ienionymi w pkt.2 korzystają z 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na własną odpowiedzialność. 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W czasie imprez rekreacyjnych oraz zawodów sportowych organizatorzy ponoszą odpowiedzialność za zapewnienie bezpieczeństwa wszystkim uczestnikom. 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Zarządzający 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k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ompleksem nie ponosi odpowiedzialności za przerwy w funkcjonowaniu, 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o których powiadomiła klientów.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C3FCB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 xml:space="preserve">Zarządzający </w:t>
      </w:r>
      <w:r w:rsidR="00302D88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>k</w:t>
      </w:r>
      <w:r w:rsidRPr="002C3FCB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eastAsia="pl-PL"/>
        </w:rPr>
        <w:t>ompleksem nie ponosi odpowiedzialności za rzeczy pozostawione na terenie obiektu, a w tym na holu, w szatniach i szafkach basenowych. Zabezpieczenie przedmiotów wartościowych, dokumentów, biżuterii, gotówki, etc. odbywa się poprzez przekazanie ich do depozytu jednostki, dostępnego za pośrednictwem pracowników kasy. Depozyt, o którym mowa powyżej jest odpłatny.</w:t>
      </w:r>
    </w:p>
    <w:p w:rsidR="00CE6FE9" w:rsidRPr="002C3FCB" w:rsidRDefault="00302D88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szkody powstałe na o</w:t>
      </w:r>
      <w:r w:rsidR="00CE6FE9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biekcie odpowiedzialność ponosi osoba, która doprowadziła do jej powstania.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szkody spowodowane przez małoletnich poniżej lat 18 odpowiadają ich opiekunowie prawni. 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zagubienie przedmiotów przekazanych do używania, obowiązuje odpłatność w pełnej wysokości wartości szkody.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 szkody materialne powstałe na skutek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nieprawidłowego korzystania z 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 w:rsidR="00302D88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, wszelkiego rodzaju uszkodzenia i zniszczenia pomieszczeń lub urządzeń odpowiedzialność ponoszą użytkownicy, 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br/>
        <w:t>a w przypadku osób niepełnoletnich ich opiekunowie prawni. </w:t>
      </w:r>
    </w:p>
    <w:p w:rsidR="00CE6FE9" w:rsidRPr="002C3FCB" w:rsidRDefault="00302D88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Zarządzający k</w:t>
      </w:r>
      <w:r w:rsidR="00CE6FE9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ompleksem nie odpowiada za wypadki spowodowane nieprzestrzeganiem niniejszego regulaminu, innych regulaminów i instrukcji korzystania z atrakcji wodnych </w:t>
      </w:r>
      <w:r w:rsidR="00CE6FE9" w:rsidRPr="002C3FCB">
        <w:rPr>
          <w:rFonts w:ascii="Times New Roman" w:eastAsia="Times New Roman" w:hAnsi="Times New Roman" w:cs="Times New Roman"/>
          <w:color w:val="1D1C24"/>
          <w:lang w:eastAsia="pl-PL"/>
        </w:rPr>
        <w:t xml:space="preserve">, jak również </w:t>
      </w:r>
      <w:r w:rsidR="00CE6FE9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niewykonywania poleceń i wskazań personelu </w:t>
      </w: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</w:t>
      </w:r>
      <w:r w:rsidR="00CE6FE9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biektu</w:t>
      </w:r>
      <w:r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rytego</w:t>
      </w:r>
      <w:r w:rsidR="00CE6FE9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</w:t>
      </w:r>
    </w:p>
    <w:p w:rsidR="00CE6FE9" w:rsidRPr="002C3FCB" w:rsidRDefault="00CE6FE9" w:rsidP="007F277E">
      <w:pPr>
        <w:pStyle w:val="Akapitzlist"/>
        <w:numPr>
          <w:ilvl w:val="0"/>
          <w:numId w:val="4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Zarządzający 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Centrum Rehabilitacji i Sportu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nie ponosi odpowiedzialności za uszkodzenia strojów kąpielowych wynikłe z korzystania z urządzeń i wyposażenia </w:t>
      </w:r>
      <w:r w:rsidR="00537477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ob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iektu</w:t>
      </w:r>
      <w:r w:rsidR="004F0F28"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 xml:space="preserve"> krytego</w:t>
      </w:r>
      <w:r w:rsidRPr="002C3FCB">
        <w:rPr>
          <w:rFonts w:ascii="Times New Roman" w:eastAsia="Times New Roman" w:hAnsi="Times New Roman" w:cs="Times New Roman"/>
          <w:color w:val="1D1C24"/>
          <w:shd w:val="clear" w:color="auto" w:fill="FFFFFF"/>
          <w:lang w:eastAsia="pl-PL"/>
        </w:rPr>
        <w:t>. </w:t>
      </w:r>
    </w:p>
    <w:p w:rsidR="00CE6FE9" w:rsidRPr="00926CA6" w:rsidRDefault="00CE6FE9" w:rsidP="000870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lang w:eastAsia="pl-PL"/>
        </w:rPr>
        <w:br/>
      </w: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§ 9</w:t>
      </w:r>
    </w:p>
    <w:p w:rsidR="00CE6FE9" w:rsidRPr="00926CA6" w:rsidRDefault="00CE6FE9" w:rsidP="000870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D1C24"/>
          <w:shd w:val="clear" w:color="auto" w:fill="FFFFFF"/>
          <w:lang w:eastAsia="pl-PL"/>
        </w:rPr>
      </w:pPr>
      <w:r w:rsidRPr="00926CA6">
        <w:rPr>
          <w:rFonts w:ascii="Times New Roman" w:eastAsia="Times New Roman" w:hAnsi="Times New Roman" w:cs="Times New Roman"/>
          <w:b/>
          <w:color w:val="1D1C24"/>
          <w:lang w:eastAsia="pl-PL"/>
        </w:rPr>
        <w:t>Przepisy końcowe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Przed wykupieniem usługi i wejściem na </w:t>
      </w:r>
      <w:r w:rsidR="00537477">
        <w:rPr>
          <w:rFonts w:ascii="Times New Roman" w:eastAsia="Times New Roman" w:hAnsi="Times New Roman" w:cs="Times New Roman"/>
          <w:color w:val="000000" w:themeColor="text1"/>
          <w:lang w:eastAsia="pl-PL"/>
        </w:rPr>
        <w:t>obiekt k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>ryty</w:t>
      </w: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użytkownik winien zapoznać się </w:t>
      </w: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z niniejszym regulaminem.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Wykupując usługę klient potwierdza zapoznanie się z wszystkimi zapisami regulaminu </w:t>
      </w:r>
      <w:r w:rsidR="00302D88">
        <w:rPr>
          <w:rFonts w:ascii="Times New Roman" w:eastAsia="Times New Roman" w:hAnsi="Times New Roman" w:cs="Times New Roman"/>
          <w:color w:val="000000" w:themeColor="text1"/>
          <w:lang w:eastAsia="pl-PL"/>
        </w:rPr>
        <w:t>o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biektu </w:t>
      </w:r>
      <w:r w:rsidR="001B413B"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>krytego</w:t>
      </w: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zobowiązuje się do ich stosowania.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Osoba, która zniszczy lub zgubi pasek lub klucz do szafki zostanie obciążona odpowiednio kwotą 20zł.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zanieczyszczenia wody kałem lub wymiocinami sprawca lub jego opiekun zobowiązany jest do uiszczenia jednorazowej zapłaty w wysokości 500 zł.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Niewłaściwe zachowanie w stosunku do p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ersonelu 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biektu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jest naruszeniem niniejszego regulaminu 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br/>
        <w:t xml:space="preserve">i pociąga za sobą sankcje, aż do odmowy prawa korzystania z 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biektu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. 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Wobec osób, które wielokrotnie bądź w sposób rażący naruszyły postanowienia niniejszego regulaminu, może zostać zastosowany czasowy l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ub stały zakaz wstępu na teren 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biektu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. Zastosowanie zakazu poprzedzone zostanie ostrzeżeniem wystosowanym przez obsługę obiektu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krytego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Skargi i wnioski należy zgłaszać u Kierownika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biektu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k</w:t>
      </w:r>
      <w:r w:rsidR="004F0F28"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rytego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 xml:space="preserve"> lub wpisywać do Książki Skarg </w:t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br/>
        <w:t>i Wniosków znajdującej się w kasie. 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O innych sprawach nieuregulowanych niniejszym regulaminem decydują ogólne przepisy prawa.</w:t>
      </w:r>
      <w:r w:rsidRPr="002C3FCB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t>9. Regulamin wchodzi w życie z dniem podpisania i obowiązuje na czas nieokreślony.</w:t>
      </w:r>
    </w:p>
    <w:p w:rsidR="00CE6FE9" w:rsidRPr="002C3FCB" w:rsidRDefault="00CE6FE9" w:rsidP="007F277E">
      <w:pPr>
        <w:pStyle w:val="Akapitzlist"/>
        <w:numPr>
          <w:ilvl w:val="0"/>
          <w:numId w:val="5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  <w:r w:rsidRPr="002C3FCB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  <w:lastRenderedPageBreak/>
        <w:t>N</w:t>
      </w:r>
      <w:r w:rsidRPr="002C3FCB">
        <w:rPr>
          <w:rFonts w:ascii="Times New Roman" w:hAnsi="Times New Roman" w:cs="Times New Roman"/>
          <w:color w:val="000000" w:themeColor="text1"/>
          <w:shd w:val="clear" w:color="auto" w:fill="FFFFFF"/>
        </w:rPr>
        <w:t>ieznajomość regulaminu oraz instrukcji stanowiskowych nie zwalnia z odpowiedzialności za nieprawidłowe użytkowanie pływalni i jej urządzeń, a MOSiR w Sanoku nie ponosi odpowiedzialności za negatywne tego skutki.</w:t>
      </w:r>
    </w:p>
    <w:p w:rsidR="008A0ABD" w:rsidRPr="00926CA6" w:rsidRDefault="00CE6FE9" w:rsidP="0008705D">
      <w:pPr>
        <w:pStyle w:val="Bezodstpw"/>
        <w:rPr>
          <w:rFonts w:ascii="Times New Roman" w:hAnsi="Times New Roman" w:cs="Times New Roman"/>
          <w:shd w:val="clear" w:color="auto" w:fill="FFFFFF"/>
          <w:lang w:eastAsia="pl-PL"/>
        </w:rPr>
      </w:pPr>
      <w:r w:rsidRPr="00926CA6">
        <w:rPr>
          <w:rFonts w:ascii="Times New Roman" w:hAnsi="Times New Roman" w:cs="Times New Roman"/>
          <w:color w:val="000000" w:themeColor="text1"/>
          <w:lang w:eastAsia="pl-PL"/>
        </w:rPr>
        <w:br/>
      </w:r>
      <w:r w:rsidR="008A0ABD" w:rsidRPr="00926CA6">
        <w:rPr>
          <w:rFonts w:ascii="Times New Roman" w:hAnsi="Times New Roman" w:cs="Times New Roman"/>
          <w:lang w:eastAsia="pl-PL"/>
        </w:rPr>
        <w:br/>
      </w:r>
      <w:r w:rsidR="004F0F28"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Podstawa </w:t>
      </w:r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>prawna:</w:t>
      </w:r>
      <w:r w:rsidR="008A0ABD" w:rsidRPr="00926CA6">
        <w:rPr>
          <w:rFonts w:ascii="Times New Roman" w:hAnsi="Times New Roman" w:cs="Times New Roman"/>
          <w:lang w:eastAsia="pl-PL"/>
        </w:rPr>
        <w:br/>
      </w:r>
      <w:r w:rsidR="00722A8C" w:rsidRPr="00926CA6">
        <w:rPr>
          <w:rFonts w:ascii="Times New Roman" w:hAnsi="Times New Roman" w:cs="Times New Roman"/>
          <w:shd w:val="clear" w:color="auto" w:fill="FFFFFF"/>
          <w:lang w:eastAsia="pl-PL"/>
        </w:rPr>
        <w:t>1.</w:t>
      </w:r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 Ustawa z dnia 18.08.2011 </w:t>
      </w:r>
      <w:proofErr w:type="gramStart"/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>r</w:t>
      </w:r>
      <w:proofErr w:type="gramEnd"/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>. (Dz. U. Nr 208, poz. 1240) O bezpieczeństwie osób przebywających na obszarach wodnych.</w:t>
      </w:r>
      <w:r w:rsidR="008A0ABD" w:rsidRPr="00926CA6">
        <w:rPr>
          <w:rFonts w:ascii="Times New Roman" w:hAnsi="Times New Roman" w:cs="Times New Roman"/>
          <w:lang w:eastAsia="pl-PL"/>
        </w:rPr>
        <w:br/>
      </w:r>
      <w:r w:rsidR="00722A8C" w:rsidRPr="00926CA6">
        <w:rPr>
          <w:rFonts w:ascii="Times New Roman" w:hAnsi="Times New Roman" w:cs="Times New Roman"/>
          <w:shd w:val="clear" w:color="auto" w:fill="FFFFFF"/>
          <w:lang w:eastAsia="pl-PL"/>
        </w:rPr>
        <w:t>2.</w:t>
      </w:r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 Ustawa z dnia 20.05.1971 </w:t>
      </w:r>
      <w:proofErr w:type="gramStart"/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>r</w:t>
      </w:r>
      <w:proofErr w:type="gramEnd"/>
      <w:r w:rsidR="008A0ABD" w:rsidRPr="00926CA6">
        <w:rPr>
          <w:rFonts w:ascii="Times New Roman" w:hAnsi="Times New Roman" w:cs="Times New Roman"/>
          <w:shd w:val="clear" w:color="auto" w:fill="FFFFFF"/>
          <w:lang w:eastAsia="pl-PL"/>
        </w:rPr>
        <w:t>. Kodeks wykroczeń (Dz. U. Nr 12, poz. 114 ze zm.)</w:t>
      </w:r>
    </w:p>
    <w:p w:rsidR="000008E4" w:rsidRPr="00926CA6" w:rsidRDefault="000008E4" w:rsidP="0008705D">
      <w:pPr>
        <w:pStyle w:val="Bezodstpw"/>
        <w:rPr>
          <w:rFonts w:ascii="Times New Roman" w:hAnsi="Times New Roman" w:cs="Times New Roman"/>
          <w:shd w:val="clear" w:color="auto" w:fill="FFFFFF"/>
          <w:lang w:eastAsia="pl-PL"/>
        </w:rPr>
      </w:pPr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3. Ustawa z dnia 23 kwietnia 1964r.Kodeks Cywilny (DZ.U.1964 </w:t>
      </w:r>
      <w:proofErr w:type="gramStart"/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>nr</w:t>
      </w:r>
      <w:proofErr w:type="gramEnd"/>
      <w:r w:rsidRPr="00926CA6">
        <w:rPr>
          <w:rFonts w:ascii="Times New Roman" w:hAnsi="Times New Roman" w:cs="Times New Roman"/>
          <w:shd w:val="clear" w:color="auto" w:fill="FFFFFF"/>
          <w:lang w:eastAsia="pl-PL"/>
        </w:rPr>
        <w:t xml:space="preserve"> 16 poz.93 ze zm.)</w:t>
      </w:r>
    </w:p>
    <w:p w:rsidR="000008E4" w:rsidRPr="00926CA6" w:rsidRDefault="000008E4" w:rsidP="0008705D">
      <w:pPr>
        <w:pStyle w:val="Bezodstpw"/>
        <w:rPr>
          <w:rFonts w:ascii="Times New Roman" w:hAnsi="Times New Roman" w:cs="Times New Roman"/>
        </w:rPr>
      </w:pPr>
    </w:p>
    <w:p w:rsidR="008A0ABD" w:rsidRPr="00926CA6" w:rsidRDefault="008A0ABD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1883" w:rsidRPr="00926CA6" w:rsidRDefault="00CA1883" w:rsidP="007F277E">
      <w:pPr>
        <w:pStyle w:val="Nagwek1"/>
        <w:numPr>
          <w:ilvl w:val="1"/>
          <w:numId w:val="37"/>
        </w:numPr>
        <w:tabs>
          <w:tab w:val="left" w:pos="284"/>
        </w:tabs>
        <w:ind w:left="0" w:firstLine="0"/>
        <w:jc w:val="left"/>
        <w:rPr>
          <w:rStyle w:val="Pogrubienie"/>
          <w:b/>
          <w:bCs/>
          <w:sz w:val="24"/>
        </w:rPr>
      </w:pPr>
      <w:bookmarkStart w:id="7" w:name="_Toc526444343"/>
      <w:r w:rsidRPr="00926CA6">
        <w:rPr>
          <w:rStyle w:val="Pogrubienie"/>
          <w:b/>
          <w:bCs/>
          <w:sz w:val="24"/>
        </w:rPr>
        <w:t>Regulamin zjeżdżalni w Centrum Rehabilitacji i Sportu w Sanoku</w:t>
      </w:r>
      <w:bookmarkEnd w:id="7"/>
      <w:r w:rsidR="00742820">
        <w:rPr>
          <w:rStyle w:val="Pogrubienie"/>
          <w:b/>
          <w:bCs/>
          <w:sz w:val="24"/>
        </w:rPr>
        <w:br/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Zjeżdżalnia jest integralną częścią hali basenowej i obowiązują na niej przepisy regulaminu ogólnego pływalni oraz dodatkowo niniejszego re</w:t>
      </w:r>
      <w:r w:rsidR="002C3FCB">
        <w:rPr>
          <w:rFonts w:ascii="Times New Roman" w:hAnsi="Times New Roman" w:cs="Times New Roman"/>
        </w:rPr>
        <w:t>gulaminu.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 xml:space="preserve"> Każda osoba korzystająca ze zjeżdżalni ma obowiązek zapozna</w:t>
      </w:r>
      <w:r w:rsidR="002C3FCB">
        <w:rPr>
          <w:rFonts w:ascii="Times New Roman" w:hAnsi="Times New Roman" w:cs="Times New Roman"/>
        </w:rPr>
        <w:t>nia się z jej regulaminem.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Korzystanie ze zjeżdżalni odbywa si</w:t>
      </w:r>
      <w:r w:rsidR="00722A8C" w:rsidRPr="002C3FCB">
        <w:rPr>
          <w:rFonts w:ascii="Times New Roman" w:hAnsi="Times New Roman" w:cs="Times New Roman"/>
        </w:rPr>
        <w:t xml:space="preserve">ę </w:t>
      </w:r>
      <w:r w:rsidR="002C3FCB">
        <w:rPr>
          <w:rFonts w:ascii="Times New Roman" w:hAnsi="Times New Roman" w:cs="Times New Roman"/>
        </w:rPr>
        <w:t>na własne ryzyko użytkownika.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 xml:space="preserve">Zjeżdżalnia dostępna jest dla wszystkich użytkowników pływalni umiejących </w:t>
      </w:r>
      <w:r w:rsidR="00722A8C" w:rsidRPr="002C3FCB">
        <w:rPr>
          <w:rFonts w:ascii="Times New Roman" w:hAnsi="Times New Roman" w:cs="Times New Roman"/>
        </w:rPr>
        <w:t>pływać z wyjątkiem</w:t>
      </w:r>
      <w:proofErr w:type="gramStart"/>
      <w:r w:rsidR="00722A8C" w:rsidRPr="002C3FCB">
        <w:rPr>
          <w:rFonts w:ascii="Times New Roman" w:hAnsi="Times New Roman" w:cs="Times New Roman"/>
        </w:rPr>
        <w:t>:</w:t>
      </w:r>
      <w:r w:rsidR="00722A8C" w:rsidRPr="002C3FCB">
        <w:rPr>
          <w:rFonts w:ascii="Times New Roman" w:hAnsi="Times New Roman" w:cs="Times New Roman"/>
        </w:rPr>
        <w:br/>
        <w:t>a</w:t>
      </w:r>
      <w:proofErr w:type="gramEnd"/>
      <w:r w:rsidR="00722A8C" w:rsidRPr="002C3FCB">
        <w:rPr>
          <w:rFonts w:ascii="Times New Roman" w:hAnsi="Times New Roman" w:cs="Times New Roman"/>
        </w:rPr>
        <w:t>)</w:t>
      </w:r>
      <w:r w:rsidRPr="002C3FCB">
        <w:rPr>
          <w:rFonts w:ascii="Times New Roman" w:hAnsi="Times New Roman" w:cs="Times New Roman"/>
        </w:rPr>
        <w:t xml:space="preserve"> osób wrażliwych na przebywanie w zamkniętych pomieszczeniach lub cie</w:t>
      </w:r>
      <w:r w:rsidR="00722A8C" w:rsidRPr="002C3FCB">
        <w:rPr>
          <w:rFonts w:ascii="Times New Roman" w:hAnsi="Times New Roman" w:cs="Times New Roman"/>
        </w:rPr>
        <w:t>rpiących na lęk wysokości;</w:t>
      </w:r>
      <w:r w:rsidR="00722A8C" w:rsidRPr="002C3FCB">
        <w:rPr>
          <w:rFonts w:ascii="Times New Roman" w:hAnsi="Times New Roman" w:cs="Times New Roman"/>
        </w:rPr>
        <w:br/>
        <w:t>b)</w:t>
      </w:r>
      <w:r w:rsidRPr="002C3FCB">
        <w:rPr>
          <w:rFonts w:ascii="Times New Roman" w:hAnsi="Times New Roman" w:cs="Times New Roman"/>
        </w:rPr>
        <w:t xml:space="preserve"> osób z dysfunkcjami układu krążenia, układu oddechowego, układu kostnego, neurologicznego i gastrycznymi oraz szczególnie wrażli</w:t>
      </w:r>
      <w:r w:rsidR="00722A8C" w:rsidRPr="002C3FCB">
        <w:rPr>
          <w:rFonts w:ascii="Times New Roman" w:hAnsi="Times New Roman" w:cs="Times New Roman"/>
        </w:rPr>
        <w:t>wych na nagłe przeciążenia;</w:t>
      </w:r>
      <w:r w:rsidR="004275A4" w:rsidRPr="002C3FCB">
        <w:rPr>
          <w:rFonts w:ascii="Times New Roman" w:hAnsi="Times New Roman" w:cs="Times New Roman"/>
        </w:rPr>
        <w:br/>
        <w:t>c)</w:t>
      </w:r>
      <w:r w:rsidRPr="002C3FCB">
        <w:rPr>
          <w:rFonts w:ascii="Times New Roman" w:hAnsi="Times New Roman" w:cs="Times New Roman"/>
        </w:rPr>
        <w:t xml:space="preserve"> uczestników grup zorganizowanych bez obecności opiekuna na podeście startowym zjeżdżalni.</w:t>
      </w:r>
    </w:p>
    <w:p w:rsidR="002C3FCB" w:rsidRPr="002C3FCB" w:rsidRDefault="00CA1883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Dzieci do lat 13</w:t>
      </w:r>
      <w:r w:rsidR="00F30EF1" w:rsidRPr="002C3FCB">
        <w:rPr>
          <w:rFonts w:ascii="Times New Roman" w:hAnsi="Times New Roman" w:cs="Times New Roman"/>
        </w:rPr>
        <w:t xml:space="preserve"> mogą korzystać ze zjeżdżalni wyłącznie pod stałą opieką rodzi</w:t>
      </w:r>
      <w:r w:rsidR="002C3FCB">
        <w:rPr>
          <w:rFonts w:ascii="Times New Roman" w:hAnsi="Times New Roman" w:cs="Times New Roman"/>
        </w:rPr>
        <w:t>ców lub dorosłych opiekunów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 xml:space="preserve"> Podczas wchodzenia na platformę zjeżdżalni należy zachować szczególną os</w:t>
      </w:r>
      <w:r w:rsidR="002C3FCB">
        <w:rPr>
          <w:rFonts w:ascii="Times New Roman" w:hAnsi="Times New Roman" w:cs="Times New Roman"/>
        </w:rPr>
        <w:t xml:space="preserve">trożność, zabrania się biegania </w:t>
      </w:r>
      <w:r w:rsidRPr="002C3FCB">
        <w:rPr>
          <w:rFonts w:ascii="Times New Roman" w:hAnsi="Times New Roman" w:cs="Times New Roman"/>
        </w:rPr>
        <w:t>po schodach, przepychania, wymusza</w:t>
      </w:r>
      <w:r w:rsidR="004275A4" w:rsidRPr="002C3FCB">
        <w:rPr>
          <w:rFonts w:ascii="Times New Roman" w:hAnsi="Times New Roman" w:cs="Times New Roman"/>
        </w:rPr>
        <w:t>nia miejsca w kol</w:t>
      </w:r>
      <w:r w:rsidR="002C3FCB">
        <w:rPr>
          <w:rFonts w:ascii="Times New Roman" w:hAnsi="Times New Roman" w:cs="Times New Roman"/>
        </w:rPr>
        <w:t>ejce itp.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Na schodach obo</w:t>
      </w:r>
      <w:r w:rsidR="002C3FCB">
        <w:rPr>
          <w:rFonts w:ascii="Times New Roman" w:hAnsi="Times New Roman" w:cs="Times New Roman"/>
        </w:rPr>
        <w:t>wiązuje ruch prawostronny.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Na podeście startowym może przebywać tylko jedna os</w:t>
      </w:r>
      <w:r w:rsidR="002C3FCB">
        <w:rPr>
          <w:rFonts w:ascii="Times New Roman" w:hAnsi="Times New Roman" w:cs="Times New Roman"/>
        </w:rPr>
        <w:t>oba.</w:t>
      </w:r>
    </w:p>
    <w:p w:rsidR="002C3FCB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Na zjeżdżalni obowiązuje stosowanie się do informacji sygnalizacji świetlnej, znajdującej się nad wlotem do rury zjazdowej</w:t>
      </w:r>
      <w:r w:rsidR="004275A4" w:rsidRPr="002C3FCB">
        <w:rPr>
          <w:rFonts w:ascii="Times New Roman" w:hAnsi="Times New Roman" w:cs="Times New Roman"/>
        </w:rPr>
        <w:t>, której wskazania oznaczają</w:t>
      </w:r>
      <w:proofErr w:type="gramStart"/>
      <w:r w:rsidR="004275A4" w:rsidRPr="002C3FCB">
        <w:rPr>
          <w:rFonts w:ascii="Times New Roman" w:hAnsi="Times New Roman" w:cs="Times New Roman"/>
        </w:rPr>
        <w:t>:</w:t>
      </w:r>
      <w:r w:rsidR="004275A4" w:rsidRPr="002C3FCB">
        <w:rPr>
          <w:rFonts w:ascii="Times New Roman" w:hAnsi="Times New Roman" w:cs="Times New Roman"/>
        </w:rPr>
        <w:br/>
        <w:t>-</w:t>
      </w:r>
      <w:r w:rsidR="00F36CD1" w:rsidRPr="002C3FCB">
        <w:rPr>
          <w:rFonts w:ascii="Times New Roman" w:hAnsi="Times New Roman" w:cs="Times New Roman"/>
        </w:rPr>
        <w:t xml:space="preserve"> </w:t>
      </w:r>
      <w:r w:rsidR="004275A4" w:rsidRPr="002C3FCB">
        <w:rPr>
          <w:rFonts w:ascii="Times New Roman" w:hAnsi="Times New Roman" w:cs="Times New Roman"/>
        </w:rPr>
        <w:t>kolor</w:t>
      </w:r>
      <w:proofErr w:type="gramEnd"/>
      <w:r w:rsidR="004275A4" w:rsidRPr="002C3FCB">
        <w:rPr>
          <w:rFonts w:ascii="Times New Roman" w:hAnsi="Times New Roman" w:cs="Times New Roman"/>
        </w:rPr>
        <w:t xml:space="preserve"> zielony-</w:t>
      </w:r>
      <w:r w:rsidRPr="002C3FCB">
        <w:rPr>
          <w:rFonts w:ascii="Times New Roman" w:hAnsi="Times New Roman" w:cs="Times New Roman"/>
        </w:rPr>
        <w:t xml:space="preserve">zjazd dozwolony, zezwolenie </w:t>
      </w:r>
      <w:r w:rsidR="004275A4" w:rsidRPr="002C3FCB">
        <w:rPr>
          <w:rFonts w:ascii="Times New Roman" w:hAnsi="Times New Roman" w:cs="Times New Roman"/>
        </w:rPr>
        <w:t>na wejście do rury zjazdowej;</w:t>
      </w:r>
      <w:r w:rsidR="004275A4" w:rsidRPr="002C3FCB">
        <w:rPr>
          <w:rFonts w:ascii="Times New Roman" w:hAnsi="Times New Roman" w:cs="Times New Roman"/>
        </w:rPr>
        <w:br/>
        <w:t>-</w:t>
      </w:r>
      <w:r w:rsidR="00F36CD1" w:rsidRPr="002C3FCB">
        <w:rPr>
          <w:rFonts w:ascii="Times New Roman" w:hAnsi="Times New Roman" w:cs="Times New Roman"/>
        </w:rPr>
        <w:t xml:space="preserve"> </w:t>
      </w:r>
      <w:r w:rsidRPr="002C3FCB">
        <w:rPr>
          <w:rFonts w:ascii="Times New Roman" w:hAnsi="Times New Roman" w:cs="Times New Roman"/>
        </w:rPr>
        <w:t>kolor czerwony</w:t>
      </w:r>
      <w:r w:rsidR="004275A4" w:rsidRPr="002C3FCB">
        <w:rPr>
          <w:rFonts w:ascii="Times New Roman" w:hAnsi="Times New Roman" w:cs="Times New Roman"/>
        </w:rPr>
        <w:t>-</w:t>
      </w:r>
      <w:r w:rsidRPr="002C3FCB">
        <w:rPr>
          <w:rFonts w:ascii="Times New Roman" w:hAnsi="Times New Roman" w:cs="Times New Roman"/>
        </w:rPr>
        <w:t>zjazd zabroniony, zaka</w:t>
      </w:r>
      <w:r w:rsidR="004275A4" w:rsidRPr="002C3FCB">
        <w:rPr>
          <w:rFonts w:ascii="Times New Roman" w:hAnsi="Times New Roman" w:cs="Times New Roman"/>
        </w:rPr>
        <w:t>z w</w:t>
      </w:r>
      <w:r w:rsidR="002C3FCB">
        <w:rPr>
          <w:rFonts w:ascii="Times New Roman" w:hAnsi="Times New Roman" w:cs="Times New Roman"/>
        </w:rPr>
        <w:t>chodzenia do rury zjazdowej.</w:t>
      </w:r>
    </w:p>
    <w:p w:rsidR="00742820" w:rsidRPr="00742820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Bezpośrednio przed zjazdem należy sprawdzić czy w rurze zjazdowej płynie woda. Zjaz</w:t>
      </w:r>
      <w:r w:rsidR="004275A4" w:rsidRPr="002C3FCB">
        <w:rPr>
          <w:rFonts w:ascii="Times New Roman" w:hAnsi="Times New Roman" w:cs="Times New Roman"/>
        </w:rPr>
        <w:t xml:space="preserve">d na sucho </w:t>
      </w:r>
      <w:r w:rsidR="002C3FCB">
        <w:rPr>
          <w:rFonts w:ascii="Times New Roman" w:hAnsi="Times New Roman" w:cs="Times New Roman"/>
        </w:rPr>
        <w:t>jest wzbroniony.</w:t>
      </w:r>
    </w:p>
    <w:p w:rsidR="002C3FCB" w:rsidRPr="00742820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742820">
        <w:rPr>
          <w:rFonts w:ascii="Times New Roman" w:hAnsi="Times New Roman" w:cs="Times New Roman"/>
        </w:rPr>
        <w:t>Zabrania się powodowania sytuacji zagrażających własnemu bezpieczeństwu oraz innych osób korzystających ze zjeżdżalni i pływalni lub mogących spowodować nieszczęśliwy w</w:t>
      </w:r>
      <w:r w:rsidR="004275A4" w:rsidRPr="00742820">
        <w:rPr>
          <w:rFonts w:ascii="Times New Roman" w:hAnsi="Times New Roman" w:cs="Times New Roman"/>
        </w:rPr>
        <w:t>ypadek, a w szczególności</w:t>
      </w:r>
      <w:proofErr w:type="gramStart"/>
      <w:r w:rsidR="004275A4" w:rsidRPr="00742820">
        <w:rPr>
          <w:rFonts w:ascii="Times New Roman" w:hAnsi="Times New Roman" w:cs="Times New Roman"/>
        </w:rPr>
        <w:t>:</w:t>
      </w:r>
      <w:r w:rsidR="004275A4" w:rsidRPr="00742820">
        <w:rPr>
          <w:rFonts w:ascii="Times New Roman" w:hAnsi="Times New Roman" w:cs="Times New Roman"/>
        </w:rPr>
        <w:br/>
        <w:t>a</w:t>
      </w:r>
      <w:proofErr w:type="gramEnd"/>
      <w:r w:rsidR="004275A4" w:rsidRPr="00742820">
        <w:rPr>
          <w:rFonts w:ascii="Times New Roman" w:hAnsi="Times New Roman" w:cs="Times New Roman"/>
        </w:rPr>
        <w:t>)</w:t>
      </w:r>
      <w:r w:rsidRPr="00742820">
        <w:rPr>
          <w:rFonts w:ascii="Times New Roman" w:hAnsi="Times New Roman" w:cs="Times New Roman"/>
        </w:rPr>
        <w:t xml:space="preserve"> użytkowania zjeżdżalni w przypadku braku funkcjonowania sygnalizacji świetlnej, zamknięcia dostępu łańcuchem, linią, szlabanem lub w</w:t>
      </w:r>
      <w:r w:rsidR="004275A4" w:rsidRPr="00742820">
        <w:rPr>
          <w:rFonts w:ascii="Times New Roman" w:hAnsi="Times New Roman" w:cs="Times New Roman"/>
        </w:rPr>
        <w:t xml:space="preserve"> inny widoczny sposób;</w:t>
      </w:r>
      <w:r w:rsidR="004275A4" w:rsidRPr="00742820">
        <w:rPr>
          <w:rFonts w:ascii="Times New Roman" w:hAnsi="Times New Roman" w:cs="Times New Roman"/>
        </w:rPr>
        <w:br/>
        <w:t>b)</w:t>
      </w:r>
      <w:r w:rsidRPr="00742820">
        <w:rPr>
          <w:rFonts w:ascii="Times New Roman" w:hAnsi="Times New Roman" w:cs="Times New Roman"/>
        </w:rPr>
        <w:t xml:space="preserve"> rozpoczynania ślizgu przy czerwon</w:t>
      </w:r>
      <w:r w:rsidR="004275A4" w:rsidRPr="00742820">
        <w:rPr>
          <w:rFonts w:ascii="Times New Roman" w:hAnsi="Times New Roman" w:cs="Times New Roman"/>
        </w:rPr>
        <w:t>ym świetle sygnalizacyjnym;</w:t>
      </w:r>
      <w:r w:rsidR="004275A4" w:rsidRPr="00742820">
        <w:rPr>
          <w:rFonts w:ascii="Times New Roman" w:hAnsi="Times New Roman" w:cs="Times New Roman"/>
        </w:rPr>
        <w:br/>
        <w:t>c)</w:t>
      </w:r>
      <w:r w:rsidRPr="00742820">
        <w:rPr>
          <w:rFonts w:ascii="Times New Roman" w:hAnsi="Times New Roman" w:cs="Times New Roman"/>
        </w:rPr>
        <w:t xml:space="preserve"> wpychania osób </w:t>
      </w:r>
      <w:r w:rsidR="004275A4" w:rsidRPr="00742820">
        <w:rPr>
          <w:rFonts w:ascii="Times New Roman" w:hAnsi="Times New Roman" w:cs="Times New Roman"/>
        </w:rPr>
        <w:t>do wnętrza rury zjazdowej;</w:t>
      </w:r>
      <w:r w:rsidR="004275A4" w:rsidRPr="00742820">
        <w:rPr>
          <w:rFonts w:ascii="Times New Roman" w:hAnsi="Times New Roman" w:cs="Times New Roman"/>
        </w:rPr>
        <w:br/>
      </w:r>
      <w:r w:rsidR="004275A4" w:rsidRPr="00742820">
        <w:rPr>
          <w:rFonts w:ascii="Times New Roman" w:hAnsi="Times New Roman" w:cs="Times New Roman"/>
        </w:rPr>
        <w:lastRenderedPageBreak/>
        <w:t>d)</w:t>
      </w:r>
      <w:r w:rsidRPr="00742820">
        <w:rPr>
          <w:rFonts w:ascii="Times New Roman" w:hAnsi="Times New Roman" w:cs="Times New Roman"/>
        </w:rPr>
        <w:t xml:space="preserve"> wykonywania ślizgu parami, w grupie oraz z małymi dziećmi, a w szczególności trzymanymi w ramionach na brzuchu;</w:t>
      </w:r>
      <w:r w:rsidRPr="00742820">
        <w:rPr>
          <w:rFonts w:ascii="Times New Roman" w:hAnsi="Times New Roman" w:cs="Times New Roman"/>
        </w:rPr>
        <w:br/>
      </w:r>
      <w:r w:rsidR="004275A4" w:rsidRPr="00742820">
        <w:rPr>
          <w:rFonts w:ascii="Times New Roman" w:hAnsi="Times New Roman" w:cs="Times New Roman"/>
        </w:rPr>
        <w:t>e)</w:t>
      </w:r>
      <w:r w:rsidRPr="00742820">
        <w:rPr>
          <w:rFonts w:ascii="Times New Roman" w:hAnsi="Times New Roman" w:cs="Times New Roman"/>
        </w:rPr>
        <w:t xml:space="preserve"> wnoszenia do rury jakichkolwiek przedmiotów oraz zjeżdżania z przedmiotami mogącymi spowodować uszkodzenia ciała, a w szczególności: okularami, biżuterią (zegarkami, pierścionkami i obrączkami, bransoletkami, rzemykami, łańcuszkami, kolczykami, ozdobami we włosach) i sprzętem pływackim (deskami, rękawkami i ok</w:t>
      </w:r>
      <w:r w:rsidR="004275A4" w:rsidRPr="00742820">
        <w:rPr>
          <w:rFonts w:ascii="Times New Roman" w:hAnsi="Times New Roman" w:cs="Times New Roman"/>
        </w:rPr>
        <w:t>ularami pływackimi, itp</w:t>
      </w:r>
      <w:proofErr w:type="gramStart"/>
      <w:r w:rsidR="004275A4" w:rsidRPr="00742820">
        <w:rPr>
          <w:rFonts w:ascii="Times New Roman" w:hAnsi="Times New Roman" w:cs="Times New Roman"/>
        </w:rPr>
        <w:t>.);</w:t>
      </w:r>
      <w:r w:rsidR="004275A4" w:rsidRPr="00742820">
        <w:rPr>
          <w:rFonts w:ascii="Times New Roman" w:hAnsi="Times New Roman" w:cs="Times New Roman"/>
        </w:rPr>
        <w:br/>
        <w:t>f</w:t>
      </w:r>
      <w:proofErr w:type="gramEnd"/>
      <w:r w:rsidR="004275A4" w:rsidRPr="00742820">
        <w:rPr>
          <w:rFonts w:ascii="Times New Roman" w:hAnsi="Times New Roman" w:cs="Times New Roman"/>
        </w:rPr>
        <w:t>)</w:t>
      </w:r>
      <w:r w:rsidRPr="00742820">
        <w:rPr>
          <w:rFonts w:ascii="Times New Roman" w:hAnsi="Times New Roman" w:cs="Times New Roman"/>
        </w:rPr>
        <w:t xml:space="preserve"> wskakiwania do r</w:t>
      </w:r>
      <w:r w:rsidR="004275A4" w:rsidRPr="00742820">
        <w:rPr>
          <w:rFonts w:ascii="Times New Roman" w:hAnsi="Times New Roman" w:cs="Times New Roman"/>
        </w:rPr>
        <w:t>ury zjeżdżalni z rozbiegu;</w:t>
      </w:r>
      <w:r w:rsidR="004275A4" w:rsidRPr="00742820">
        <w:rPr>
          <w:rFonts w:ascii="Times New Roman" w:hAnsi="Times New Roman" w:cs="Times New Roman"/>
        </w:rPr>
        <w:br/>
        <w:t>g)</w:t>
      </w:r>
      <w:r w:rsidRPr="00742820">
        <w:rPr>
          <w:rFonts w:ascii="Times New Roman" w:hAnsi="Times New Roman" w:cs="Times New Roman"/>
        </w:rPr>
        <w:t xml:space="preserve"> zatrzymywania się i stawani</w:t>
      </w:r>
      <w:r w:rsidR="004275A4" w:rsidRPr="00742820">
        <w:rPr>
          <w:rFonts w:ascii="Times New Roman" w:hAnsi="Times New Roman" w:cs="Times New Roman"/>
        </w:rPr>
        <w:t>a wewnątrz rury zjazdowej;</w:t>
      </w:r>
      <w:r w:rsidR="004275A4" w:rsidRPr="00742820">
        <w:rPr>
          <w:rFonts w:ascii="Times New Roman" w:hAnsi="Times New Roman" w:cs="Times New Roman"/>
        </w:rPr>
        <w:br/>
        <w:t>h)</w:t>
      </w:r>
      <w:r w:rsidRPr="00742820">
        <w:rPr>
          <w:rFonts w:ascii="Times New Roman" w:hAnsi="Times New Roman" w:cs="Times New Roman"/>
        </w:rPr>
        <w:t xml:space="preserve"> wchodzenia do rury zjazdowej od strony elementu końcowego oraz wspinania się wewnątrz</w:t>
      </w:r>
      <w:r w:rsidR="004275A4" w:rsidRPr="00742820">
        <w:rPr>
          <w:rFonts w:ascii="Times New Roman" w:hAnsi="Times New Roman" w:cs="Times New Roman"/>
        </w:rPr>
        <w:t xml:space="preserve"> rury w kierunku punktu startu.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</w:rPr>
        <w:t>Zjazd odbywa się pojedynczo. Jedyną dozwoloną pozycją zjazdową jest pozycja leżąca na plecach z wyprostowanymi nogami, skierowanymi w kierunku jazdy z rękoma ułożonymi wzdłuż ciała. Pozycję tą należy zachować przez cały czas zjazdu. Inne pozycje</w:t>
      </w:r>
      <w:r w:rsidR="002C3FCB">
        <w:rPr>
          <w:rFonts w:ascii="Times New Roman" w:hAnsi="Times New Roman" w:cs="Times New Roman"/>
          <w:color w:val="1D1C24"/>
        </w:rPr>
        <w:t xml:space="preserve"> zjazdowe są zabronione.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>Osoba kończąca ześlizg po wylądowaniu w hamowni powinna niezwłocznie opuścić to miejsce, aby umożliwić lą</w:t>
      </w:r>
      <w:r w:rsidR="002C3FCB">
        <w:rPr>
          <w:rFonts w:ascii="Times New Roman" w:hAnsi="Times New Roman" w:cs="Times New Roman"/>
          <w:color w:val="1D1C24"/>
        </w:rPr>
        <w:t>dowanie następnej osobie. 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>Zauważone w trakcie zjazdu usterki urządzeń należy zgłosić niezwłoczni</w:t>
      </w:r>
      <w:r w:rsidR="002C3FCB">
        <w:rPr>
          <w:rFonts w:ascii="Times New Roman" w:hAnsi="Times New Roman" w:cs="Times New Roman"/>
          <w:color w:val="1D1C24"/>
        </w:rPr>
        <w:t>e dyżurującemu ratownikowi.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 xml:space="preserve">Nadzór nad przestrzeganiem niniejszego regulaminu pełnią ratownicy i pracownicy </w:t>
      </w:r>
      <w:r w:rsidR="00302D88">
        <w:rPr>
          <w:rFonts w:ascii="Times New Roman" w:hAnsi="Times New Roman" w:cs="Times New Roman"/>
          <w:color w:val="1D1C24"/>
        </w:rPr>
        <w:t>o</w:t>
      </w:r>
      <w:r w:rsidRPr="002C3FCB">
        <w:rPr>
          <w:rFonts w:ascii="Times New Roman" w:hAnsi="Times New Roman" w:cs="Times New Roman"/>
          <w:color w:val="1D1C24"/>
        </w:rPr>
        <w:t>biektu. Wszystkie osoby korzystające ze zjeżdżalni są zobowiązane bezwzględnie stosować się do ich polec</w:t>
      </w:r>
      <w:r w:rsidR="002C3FCB">
        <w:rPr>
          <w:rFonts w:ascii="Times New Roman" w:hAnsi="Times New Roman" w:cs="Times New Roman"/>
          <w:color w:val="1D1C24"/>
        </w:rPr>
        <w:t>eń.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>W razie wypadku spowodowanego nieprzestrzeganiem regulaminu zjeżdżalni wszelką odpo</w:t>
      </w:r>
      <w:r w:rsidR="004275A4" w:rsidRPr="002C3FCB">
        <w:rPr>
          <w:rFonts w:ascii="Times New Roman" w:hAnsi="Times New Roman" w:cs="Times New Roman"/>
          <w:color w:val="1D1C24"/>
        </w:rPr>
        <w:t>wie</w:t>
      </w:r>
      <w:r w:rsidR="002C3FCB">
        <w:rPr>
          <w:rFonts w:ascii="Times New Roman" w:hAnsi="Times New Roman" w:cs="Times New Roman"/>
          <w:color w:val="1D1C24"/>
        </w:rPr>
        <w:t>dzialność ponosi użytkownik.</w:t>
      </w:r>
    </w:p>
    <w:p w:rsid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 xml:space="preserve">Zarządzający </w:t>
      </w:r>
      <w:r w:rsidR="00302D88">
        <w:rPr>
          <w:rFonts w:ascii="Times New Roman" w:hAnsi="Times New Roman" w:cs="Times New Roman"/>
          <w:color w:val="1D1C24"/>
        </w:rPr>
        <w:t>o</w:t>
      </w:r>
      <w:r w:rsidRPr="002C3FCB">
        <w:rPr>
          <w:rFonts w:ascii="Times New Roman" w:hAnsi="Times New Roman" w:cs="Times New Roman"/>
          <w:color w:val="1D1C24"/>
        </w:rPr>
        <w:t>biektem nie ponosi odpowiedzialności za stan strojów kąpielowych uszkodzonych lub przetartych w wyniku korzysta</w:t>
      </w:r>
      <w:r w:rsidR="002C3FCB">
        <w:rPr>
          <w:rFonts w:ascii="Times New Roman" w:hAnsi="Times New Roman" w:cs="Times New Roman"/>
          <w:color w:val="1D1C24"/>
        </w:rPr>
        <w:t>nia ze zjeżdżalni.</w:t>
      </w:r>
    </w:p>
    <w:p w:rsidR="00C319A3" w:rsidRPr="002C3FCB" w:rsidRDefault="00F30EF1" w:rsidP="007F277E">
      <w:pPr>
        <w:pStyle w:val="Akapitzlist"/>
        <w:numPr>
          <w:ilvl w:val="0"/>
          <w:numId w:val="5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1D1C24"/>
        </w:rPr>
      </w:pPr>
      <w:r w:rsidRPr="002C3FCB">
        <w:rPr>
          <w:rFonts w:ascii="Times New Roman" w:hAnsi="Times New Roman" w:cs="Times New Roman"/>
          <w:color w:val="1D1C24"/>
        </w:rPr>
        <w:t>Wszystkie osoby naruszające porządek publiczny lub przepisy niniejszego regulaminu będą usuwane ze zjeżdżalni, a także z terenu pływalni.</w:t>
      </w:r>
    </w:p>
    <w:p w:rsidR="00F36CD1" w:rsidRDefault="00F36CD1" w:rsidP="0008705D">
      <w:pPr>
        <w:spacing w:line="360" w:lineRule="auto"/>
        <w:rPr>
          <w:rFonts w:ascii="Times New Roman" w:hAnsi="Times New Roman" w:cs="Times New Roman"/>
          <w:color w:val="1D1C24"/>
        </w:rPr>
      </w:pPr>
    </w:p>
    <w:p w:rsidR="008338C7" w:rsidRPr="00926CA6" w:rsidRDefault="008338C7" w:rsidP="007F277E">
      <w:pPr>
        <w:pStyle w:val="Nagwek1"/>
        <w:numPr>
          <w:ilvl w:val="1"/>
          <w:numId w:val="31"/>
        </w:numPr>
        <w:tabs>
          <w:tab w:val="left" w:pos="567"/>
          <w:tab w:val="center" w:pos="4896"/>
        </w:tabs>
        <w:spacing w:line="360" w:lineRule="auto"/>
        <w:ind w:left="0" w:firstLine="0"/>
        <w:jc w:val="both"/>
        <w:rPr>
          <w:sz w:val="24"/>
        </w:rPr>
      </w:pPr>
      <w:bookmarkStart w:id="8" w:name="_Toc523476909"/>
      <w:bookmarkStart w:id="9" w:name="_Toc526444344"/>
      <w:r w:rsidRPr="00926CA6">
        <w:rPr>
          <w:sz w:val="24"/>
        </w:rPr>
        <w:t>Regulamin zjeżdżalni dla dzieci „Słonik”</w:t>
      </w:r>
      <w:bookmarkEnd w:id="8"/>
      <w:bookmarkEnd w:id="9"/>
    </w:p>
    <w:p w:rsidR="008338C7" w:rsidRPr="00926CA6" w:rsidRDefault="008338C7" w:rsidP="007F277E">
      <w:pPr>
        <w:tabs>
          <w:tab w:val="left" w:pos="284"/>
        </w:tabs>
        <w:spacing w:line="360" w:lineRule="auto"/>
        <w:rPr>
          <w:rFonts w:ascii="Times New Roman" w:hAnsi="Times New Roman" w:cs="Times New Roman"/>
        </w:rPr>
      </w:pP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bookmarkStart w:id="10" w:name="_Toc523476910"/>
      <w:r w:rsidRPr="00926CA6">
        <w:rPr>
          <w:rFonts w:ascii="Times New Roman" w:hAnsi="Times New Roman" w:cs="Times New Roman"/>
        </w:rPr>
        <w:t>Zjeżdżalnia jest integralną częścią Basenu dla dzieci i obowiązują na niej przepisy Regulaminu ogólnego pływalni oraz dodatkowo niniejszego Regulaminu.</w:t>
      </w:r>
      <w:bookmarkEnd w:id="10"/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7"/>
        </w:rPr>
      </w:pPr>
      <w:bookmarkStart w:id="11" w:name="_Toc523476911"/>
      <w:r w:rsidRPr="00926CA6">
        <w:rPr>
          <w:rFonts w:ascii="Times New Roman" w:hAnsi="Times New Roman" w:cs="Times New Roman"/>
        </w:rPr>
        <w:t>Opiekun dziecka korzystającego ze zjeżdżalni ma obowiązek zapoznania się z jej Regulaminem, tablicami informacyjnymi oraz instrukcją użytkowania.</w:t>
      </w:r>
      <w:bookmarkEnd w:id="11"/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bookmarkStart w:id="12" w:name="_Toc523476912"/>
      <w:r w:rsidRPr="00926CA6">
        <w:rPr>
          <w:rFonts w:ascii="Times New Roman" w:hAnsi="Times New Roman" w:cs="Times New Roman"/>
        </w:rPr>
        <w:t>Korzystanie ze zjeżdżalni odbywa się na własne ryzyko użytkownika.</w:t>
      </w:r>
      <w:bookmarkEnd w:id="12"/>
      <w:r w:rsidRPr="00926CA6">
        <w:rPr>
          <w:rFonts w:ascii="Times New Roman" w:hAnsi="Times New Roman" w:cs="Times New Roman"/>
        </w:rPr>
        <w:t xml:space="preserve"> 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bookmarkStart w:id="13" w:name="_Toc523476913"/>
      <w:r w:rsidRPr="00926CA6">
        <w:rPr>
          <w:rFonts w:ascii="Times New Roman" w:hAnsi="Times New Roman" w:cs="Times New Roman"/>
        </w:rPr>
        <w:t>Zjeżdżalnia dostępna jest wyłącznie dla dzieci do lat 7 pod stałą opieką rodziców lub dorosłych opiekunów.</w:t>
      </w:r>
      <w:bookmarkEnd w:id="13"/>
      <w:r w:rsidRPr="00926CA6">
        <w:rPr>
          <w:rFonts w:ascii="Times New Roman" w:hAnsi="Times New Roman" w:cs="Times New Roman"/>
        </w:rPr>
        <w:t xml:space="preserve"> 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Podczas wchodzenia na platformę startową zjeżdżalni należy zachować szczególną ostrożność.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Należy umożliwić opuszczenie zjeżdżalni dziecku rezygnującemu ze ślizgu.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lastRenderedPageBreak/>
        <w:t>Na podeście startowym może przebywać tylko jedna osoba.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0"/>
        </w:rPr>
      </w:pPr>
      <w:r w:rsidRPr="00926CA6">
        <w:rPr>
          <w:rFonts w:ascii="Times New Roman" w:hAnsi="Times New Roman" w:cs="Times New Roman"/>
          <w:szCs w:val="20"/>
        </w:rPr>
        <w:t>Zabrania się</w:t>
      </w:r>
      <w:r w:rsidRPr="00926CA6">
        <w:rPr>
          <w:rFonts w:ascii="Times New Roman" w:hAnsi="Times New Roman" w:cs="Times New Roman"/>
        </w:rPr>
        <w:t xml:space="preserve"> powodowania sytuacji zagrażających własnemu bezpieczeństwu, bezpieczeństwu innych osób korzystających ze zjeżdżalni lub mogących spowodować nieszczęśliwy wypadek, a w szczególności:</w:t>
      </w:r>
    </w:p>
    <w:p w:rsidR="008338C7" w:rsidRPr="00926CA6" w:rsidRDefault="008338C7" w:rsidP="007F277E">
      <w:pPr>
        <w:pStyle w:val="Akapitzlist"/>
        <w:numPr>
          <w:ilvl w:val="0"/>
          <w:numId w:val="3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proofErr w:type="gramStart"/>
      <w:r w:rsidRPr="00926CA6">
        <w:rPr>
          <w:rFonts w:ascii="Times New Roman" w:hAnsi="Times New Roman" w:cs="Times New Roman"/>
        </w:rPr>
        <w:t>zmuszania</w:t>
      </w:r>
      <w:proofErr w:type="gramEnd"/>
      <w:r w:rsidRPr="00926CA6">
        <w:rPr>
          <w:rFonts w:ascii="Times New Roman" w:hAnsi="Times New Roman" w:cs="Times New Roman"/>
        </w:rPr>
        <w:t xml:space="preserve"> dziecka do wykonywania ślizgu</w:t>
      </w:r>
      <w:r w:rsidRPr="00926CA6">
        <w:rPr>
          <w:rFonts w:ascii="Times New Roman" w:hAnsi="Times New Roman" w:cs="Times New Roman"/>
          <w:szCs w:val="20"/>
        </w:rPr>
        <w:t>,</w:t>
      </w:r>
    </w:p>
    <w:p w:rsidR="008338C7" w:rsidRPr="00926CA6" w:rsidRDefault="008338C7" w:rsidP="007F277E">
      <w:pPr>
        <w:pStyle w:val="Akapitzlist"/>
        <w:numPr>
          <w:ilvl w:val="0"/>
          <w:numId w:val="3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proofErr w:type="gramStart"/>
      <w:r w:rsidRPr="00926CA6">
        <w:rPr>
          <w:rFonts w:ascii="Times New Roman" w:hAnsi="Times New Roman" w:cs="Times New Roman"/>
        </w:rPr>
        <w:t>wykonywania</w:t>
      </w:r>
      <w:proofErr w:type="gramEnd"/>
      <w:r w:rsidRPr="00926CA6">
        <w:rPr>
          <w:rFonts w:ascii="Times New Roman" w:hAnsi="Times New Roman" w:cs="Times New Roman"/>
        </w:rPr>
        <w:t xml:space="preserve"> ślizgu parami lub w grupie,</w:t>
      </w:r>
    </w:p>
    <w:p w:rsidR="008338C7" w:rsidRPr="00926CA6" w:rsidRDefault="008338C7" w:rsidP="007F277E">
      <w:pPr>
        <w:pStyle w:val="Akapitzlist"/>
        <w:numPr>
          <w:ilvl w:val="0"/>
          <w:numId w:val="3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proofErr w:type="gramStart"/>
      <w:r w:rsidRPr="00926CA6">
        <w:rPr>
          <w:rFonts w:ascii="Times New Roman" w:hAnsi="Times New Roman" w:cs="Times New Roman"/>
        </w:rPr>
        <w:t>zjazdu</w:t>
      </w:r>
      <w:proofErr w:type="gramEnd"/>
      <w:r w:rsidRPr="00926CA6">
        <w:rPr>
          <w:rFonts w:ascii="Times New Roman" w:hAnsi="Times New Roman" w:cs="Times New Roman"/>
        </w:rPr>
        <w:t xml:space="preserve"> z</w:t>
      </w:r>
      <w:r w:rsidRPr="00926CA6">
        <w:rPr>
          <w:rFonts w:ascii="Times New Roman" w:hAnsi="Times New Roman" w:cs="Times New Roman"/>
          <w:szCs w:val="20"/>
        </w:rPr>
        <w:t xml:space="preserve"> przedmiotami, mogącymi spowodować uszkodzenia ciała, a w szczególności: okularami, biżuterią (zegarkami, pierścionkami i obrączkami, bransoletkami, rzemykami, łańcuszkami, kolczykami, </w:t>
      </w:r>
      <w:r w:rsidRPr="00926CA6">
        <w:rPr>
          <w:rFonts w:ascii="Times New Roman" w:hAnsi="Times New Roman" w:cs="Times New Roman"/>
          <w:szCs w:val="52"/>
        </w:rPr>
        <w:t xml:space="preserve">ozdobami we włosach) i sprzętem pływackim (deskami, </w:t>
      </w:r>
      <w:r w:rsidRPr="00926CA6">
        <w:rPr>
          <w:rFonts w:ascii="Times New Roman" w:hAnsi="Times New Roman" w:cs="Times New Roman"/>
          <w:szCs w:val="20"/>
        </w:rPr>
        <w:t>rękawkami i okularkami pływackimi itp.),</w:t>
      </w:r>
    </w:p>
    <w:p w:rsidR="008338C7" w:rsidRPr="00926CA6" w:rsidRDefault="008338C7" w:rsidP="007F277E">
      <w:pPr>
        <w:pStyle w:val="Akapitzlist"/>
        <w:numPr>
          <w:ilvl w:val="0"/>
          <w:numId w:val="3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proofErr w:type="gramStart"/>
      <w:r w:rsidRPr="00926CA6">
        <w:rPr>
          <w:rFonts w:ascii="Times New Roman" w:hAnsi="Times New Roman" w:cs="Times New Roman"/>
        </w:rPr>
        <w:t>wchodzenia</w:t>
      </w:r>
      <w:proofErr w:type="gramEnd"/>
      <w:r w:rsidRPr="00926CA6">
        <w:rPr>
          <w:rFonts w:ascii="Times New Roman" w:hAnsi="Times New Roman" w:cs="Times New Roman"/>
        </w:rPr>
        <w:t xml:space="preserve"> na zjeżdżalnię od strony elementu końcowego oraz wspinania się po zjeżdżalni w kierunku punktu startu,</w:t>
      </w:r>
    </w:p>
    <w:p w:rsidR="008338C7" w:rsidRPr="00926CA6" w:rsidRDefault="008338C7" w:rsidP="007F277E">
      <w:pPr>
        <w:pStyle w:val="Akapitzlist"/>
        <w:numPr>
          <w:ilvl w:val="0"/>
          <w:numId w:val="3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proofErr w:type="gramStart"/>
      <w:r w:rsidRPr="00926CA6">
        <w:rPr>
          <w:rFonts w:ascii="Times New Roman" w:hAnsi="Times New Roman" w:cs="Times New Roman"/>
        </w:rPr>
        <w:t>zatrzymywania</w:t>
      </w:r>
      <w:proofErr w:type="gramEnd"/>
      <w:r w:rsidRPr="00926CA6">
        <w:rPr>
          <w:rFonts w:ascii="Times New Roman" w:hAnsi="Times New Roman" w:cs="Times New Roman"/>
        </w:rPr>
        <w:t xml:space="preserve"> się oraz wstawania w rynnie zjeżdżalni.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Zjazd odbywa się pojedynczo.</w:t>
      </w:r>
      <w:r w:rsidRPr="00926CA6">
        <w:rPr>
          <w:rFonts w:ascii="Times New Roman" w:hAnsi="Times New Roman" w:cs="Times New Roman"/>
          <w:szCs w:val="52"/>
        </w:rPr>
        <w:t xml:space="preserve"> Jedyną dozwoloną pozycją zjazdową jest pozycja leżąca na plecach z </w:t>
      </w:r>
      <w:proofErr w:type="gramStart"/>
      <w:r w:rsidRPr="00926CA6">
        <w:rPr>
          <w:rFonts w:ascii="Times New Roman" w:hAnsi="Times New Roman" w:cs="Times New Roman"/>
          <w:szCs w:val="52"/>
        </w:rPr>
        <w:t>wyprostowanymi  nogami</w:t>
      </w:r>
      <w:proofErr w:type="gramEnd"/>
      <w:r w:rsidRPr="00926CA6">
        <w:rPr>
          <w:rFonts w:ascii="Times New Roman" w:hAnsi="Times New Roman" w:cs="Times New Roman"/>
          <w:szCs w:val="52"/>
        </w:rPr>
        <w:t xml:space="preserve">, skierowanymi w kierunku jazdy i rękoma ułożonymi wzdłuż ciała lub pozycja półsiedząca. </w:t>
      </w:r>
      <w:r w:rsidRPr="00926CA6">
        <w:rPr>
          <w:rFonts w:ascii="Times New Roman" w:hAnsi="Times New Roman" w:cs="Times New Roman"/>
        </w:rPr>
        <w:t xml:space="preserve">Pozycję tę należy zachować przez cały czas zjazdu. </w:t>
      </w:r>
      <w:r w:rsidRPr="00926CA6">
        <w:rPr>
          <w:rFonts w:ascii="Times New Roman" w:hAnsi="Times New Roman" w:cs="Times New Roman"/>
          <w:szCs w:val="52"/>
        </w:rPr>
        <w:t xml:space="preserve">Inne pozycje zjazdowe są zabronione. 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Wskazane jest podtrzymywanie dziecka za rękę przez opiekuna w trakcie ześlizgu.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 xml:space="preserve">Po wykonaniu ześlizgu należy niezwłocznie </w:t>
      </w:r>
      <w:r w:rsidRPr="00926CA6">
        <w:rPr>
          <w:rFonts w:ascii="Times New Roman" w:hAnsi="Times New Roman" w:cs="Times New Roman"/>
          <w:szCs w:val="20"/>
        </w:rPr>
        <w:t>opuśc</w:t>
      </w:r>
      <w:r w:rsidR="00990D59" w:rsidRPr="00926CA6">
        <w:rPr>
          <w:rFonts w:ascii="Times New Roman" w:hAnsi="Times New Roman" w:cs="Times New Roman"/>
          <w:szCs w:val="20"/>
        </w:rPr>
        <w:t>ić miejsce hamowni</w:t>
      </w:r>
      <w:r w:rsidRPr="00926CA6">
        <w:rPr>
          <w:rFonts w:ascii="Times New Roman" w:hAnsi="Times New Roman" w:cs="Times New Roman"/>
          <w:szCs w:val="20"/>
        </w:rPr>
        <w:t xml:space="preserve"> w basenie.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 xml:space="preserve">Nadzór nad przestrzeganiem niniejszego Regulaminu pełnią ratownicy i pracownicy Centrum Rehabilitacji i Sportu. Wszystkie osoby korzystające ze zjeżdżalni są zobowiązane </w:t>
      </w:r>
      <w:r w:rsidRPr="00926CA6">
        <w:rPr>
          <w:rFonts w:ascii="Times New Roman" w:hAnsi="Times New Roman" w:cs="Times New Roman"/>
          <w:szCs w:val="20"/>
        </w:rPr>
        <w:t>bezwzględnie stosować się do ich poleceń.</w:t>
      </w:r>
      <w:r w:rsidRPr="00926CA6">
        <w:rPr>
          <w:rFonts w:ascii="Times New Roman" w:hAnsi="Times New Roman" w:cs="Times New Roman"/>
        </w:rPr>
        <w:t xml:space="preserve"> </w:t>
      </w:r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Wszelkie zauważone usterki należy zgłosić ratownikowi naty</w:t>
      </w:r>
      <w:r w:rsidR="00F86CC4" w:rsidRPr="00926CA6">
        <w:rPr>
          <w:rFonts w:ascii="Times New Roman" w:hAnsi="Times New Roman" w:cs="Times New Roman"/>
        </w:rPr>
        <w:t xml:space="preserve">chmiast po opuszczeniu strefy </w:t>
      </w:r>
      <w:proofErr w:type="gramStart"/>
      <w:r w:rsidR="00F86CC4" w:rsidRPr="00926CA6">
        <w:rPr>
          <w:rFonts w:ascii="Times New Roman" w:hAnsi="Times New Roman" w:cs="Times New Roman"/>
        </w:rPr>
        <w:t xml:space="preserve">hamowni </w:t>
      </w:r>
      <w:r w:rsidRPr="00926CA6">
        <w:rPr>
          <w:rFonts w:ascii="Times New Roman" w:hAnsi="Times New Roman" w:cs="Times New Roman"/>
        </w:rPr>
        <w:t>.</w:t>
      </w:r>
      <w:proofErr w:type="gramEnd"/>
    </w:p>
    <w:p w:rsidR="008338C7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  <w:szCs w:val="20"/>
        </w:rPr>
        <w:t>W razie wypadku spowodowanego nieprzestrzeganiem Regulaminu zjeżdżalni wszelką odpowiedzialność ponosi użytkownik.</w:t>
      </w:r>
    </w:p>
    <w:p w:rsidR="008338C7" w:rsidRPr="00926CA6" w:rsidRDefault="00990D59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Centrum Rehabilitacji i Sportu</w:t>
      </w:r>
      <w:r w:rsidR="008338C7" w:rsidRPr="00926CA6">
        <w:rPr>
          <w:rFonts w:ascii="Times New Roman" w:hAnsi="Times New Roman" w:cs="Times New Roman"/>
        </w:rPr>
        <w:t xml:space="preserve"> nie ponosi odpowiedzialności za stan strojów kąpielowych uszkodzonych lub przetartych w wyniku korzystania ze zjeżdżalni.</w:t>
      </w:r>
    </w:p>
    <w:p w:rsidR="00513BE0" w:rsidRPr="00926CA6" w:rsidRDefault="008338C7" w:rsidP="007F277E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Wszystkie osoby naruszające porządek publiczny lub przepisy niniejszego Regulaminu będą usuwane ze zjeżdż</w:t>
      </w:r>
      <w:r w:rsidR="00990D59" w:rsidRPr="00926CA6">
        <w:rPr>
          <w:rFonts w:ascii="Times New Roman" w:hAnsi="Times New Roman" w:cs="Times New Roman"/>
        </w:rPr>
        <w:t>alni, a także z terenu Centrum Rehabilitacji i Sportu.</w:t>
      </w:r>
    </w:p>
    <w:p w:rsidR="00990D59" w:rsidRPr="00926CA6" w:rsidRDefault="00990D59" w:rsidP="0008705D">
      <w:pPr>
        <w:pStyle w:val="Nagwek1"/>
        <w:numPr>
          <w:ilvl w:val="1"/>
          <w:numId w:val="31"/>
        </w:numPr>
        <w:spacing w:line="360" w:lineRule="auto"/>
        <w:ind w:left="0" w:firstLine="0"/>
        <w:jc w:val="left"/>
        <w:rPr>
          <w:color w:val="1D1C24"/>
          <w:sz w:val="24"/>
        </w:rPr>
      </w:pPr>
      <w:bookmarkStart w:id="14" w:name="_Toc526444345"/>
      <w:r w:rsidRPr="00926CA6">
        <w:rPr>
          <w:color w:val="1D1C24"/>
          <w:sz w:val="24"/>
        </w:rPr>
        <w:t>Regulamin wanny jacuzzi</w:t>
      </w:r>
      <w:bookmarkEnd w:id="14"/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F36CD1">
        <w:rPr>
          <w:color w:val="1D1C24"/>
          <w:sz w:val="22"/>
        </w:rPr>
        <w:t>Podczas korzystania z jacuzzi należy bezwzględnie stosować się do postanowień niniejszego regulaminu oraz Regu</w:t>
      </w:r>
      <w:r w:rsidR="00D5224E" w:rsidRPr="00F36CD1">
        <w:rPr>
          <w:color w:val="1D1C24"/>
          <w:sz w:val="22"/>
        </w:rPr>
        <w:t>laminu Centrum Rehabilitacji i Sportu w Sanoku</w:t>
      </w:r>
      <w:r w:rsidR="00742820">
        <w:rPr>
          <w:color w:val="1D1C24"/>
          <w:sz w:val="22"/>
        </w:rPr>
        <w:t>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Korzystanie z jacuzzi dozwolone tylko w godzinach ogólno</w:t>
      </w:r>
      <w:r w:rsidR="00742820">
        <w:rPr>
          <w:color w:val="1D1C24"/>
          <w:sz w:val="22"/>
        </w:rPr>
        <w:t>dostępnych.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Przed przystąpieniem do kąpieli w jacuzzi (tak jak przed wejściem do basenu) należy umyć całe ciało pod pryszn</w:t>
      </w:r>
      <w:r w:rsidR="00742820">
        <w:rPr>
          <w:color w:val="1D1C24"/>
          <w:sz w:val="22"/>
        </w:rPr>
        <w:t>icem mydłem i ciepłą wodą.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Osoby chore oraz o niestabilnym stanie zdrowia (nadciśnienie, choroby serca, układu krążenia itd.) mogą korzystać z jacuzzi wyłącznie po konsultacji ze swoim lekarzem. Za skutki zdrowotne przebywania ty</w:t>
      </w:r>
      <w:r w:rsidR="00302D88">
        <w:rPr>
          <w:color w:val="1D1C24"/>
          <w:sz w:val="22"/>
        </w:rPr>
        <w:t>ch osób w jacuzzi Zarządzający o</w:t>
      </w:r>
      <w:r w:rsidRPr="00742820">
        <w:rPr>
          <w:color w:val="1D1C24"/>
          <w:sz w:val="22"/>
        </w:rPr>
        <w:t>biektem nie pono</w:t>
      </w:r>
      <w:r w:rsidR="00742820">
        <w:rPr>
          <w:color w:val="1D1C24"/>
          <w:sz w:val="22"/>
        </w:rPr>
        <w:t>si odpowiedzialności.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Przed wejściem do jacuzzi należy bezwzględ</w:t>
      </w:r>
      <w:r w:rsidR="00742820">
        <w:rPr>
          <w:color w:val="1D1C24"/>
          <w:sz w:val="22"/>
        </w:rPr>
        <w:t>nie zdjąć obuwie basenowe.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lastRenderedPageBreak/>
        <w:t>W wannie jacuzzi może przebywać jednocześ</w:t>
      </w:r>
      <w:r w:rsidR="00742820">
        <w:rPr>
          <w:color w:val="1D1C24"/>
          <w:sz w:val="22"/>
        </w:rPr>
        <w:t>nie nie więcej niż 5 osób.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Korzystanie z jacuzzi dozwolone tylko przy załączonym ma</w:t>
      </w:r>
      <w:r w:rsidR="00742820">
        <w:rPr>
          <w:color w:val="1D1C24"/>
          <w:sz w:val="22"/>
        </w:rPr>
        <w:t>sażu wodnym i powietrznym.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 xml:space="preserve">Zalecany łączny pobyt w wannie nie dłuższy niż 20 minut </w:t>
      </w:r>
      <w:r w:rsidR="00742820">
        <w:rPr>
          <w:color w:val="1D1C24"/>
          <w:sz w:val="22"/>
        </w:rPr>
        <w:t>dziennie.</w:t>
      </w:r>
    </w:p>
    <w:p w:rsidR="00742820" w:rsidRDefault="00D5224E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Dzieci do lat 13</w:t>
      </w:r>
      <w:r w:rsidR="00990D59" w:rsidRPr="00742820">
        <w:rPr>
          <w:color w:val="1D1C24"/>
          <w:sz w:val="22"/>
        </w:rPr>
        <w:t xml:space="preserve"> mogą przebywać w wannie wyłącznie</w:t>
      </w:r>
      <w:r w:rsidR="00742820">
        <w:rPr>
          <w:color w:val="1D1C24"/>
          <w:sz w:val="22"/>
        </w:rPr>
        <w:t xml:space="preserve"> pod opieką osób dorosłych.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Kąpiel w wannie odbywa się j</w:t>
      </w:r>
      <w:r w:rsidR="00742820">
        <w:rPr>
          <w:color w:val="1D1C24"/>
          <w:sz w:val="22"/>
        </w:rPr>
        <w:t>edynie w pozycji siedzącej.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Korzystającym z jacuzzi nie wolno powodować sytuacji stwarzających niebezpieczeństw</w:t>
      </w:r>
      <w:r w:rsidR="002135C1" w:rsidRPr="00742820">
        <w:rPr>
          <w:color w:val="1D1C24"/>
          <w:sz w:val="22"/>
        </w:rPr>
        <w:t>o dla si</w:t>
      </w:r>
      <w:r w:rsidR="00742820">
        <w:rPr>
          <w:color w:val="1D1C24"/>
          <w:sz w:val="22"/>
        </w:rPr>
        <w:t>ebie i innych osób.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16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Osobom przebywający</w:t>
      </w:r>
      <w:r w:rsidR="002135C1" w:rsidRPr="00742820">
        <w:rPr>
          <w:color w:val="1D1C24"/>
          <w:sz w:val="22"/>
        </w:rPr>
        <w:t>m w jacuzzi zabrania się</w:t>
      </w:r>
      <w:proofErr w:type="gramStart"/>
      <w:r w:rsidR="002135C1" w:rsidRPr="00742820">
        <w:rPr>
          <w:color w:val="1D1C24"/>
          <w:sz w:val="22"/>
        </w:rPr>
        <w:t>:</w:t>
      </w:r>
      <w:r w:rsidR="002135C1" w:rsidRPr="00742820">
        <w:rPr>
          <w:color w:val="1D1C24"/>
          <w:sz w:val="22"/>
        </w:rPr>
        <w:br/>
        <w:t>a</w:t>
      </w:r>
      <w:proofErr w:type="gramEnd"/>
      <w:r w:rsidR="002135C1" w:rsidRPr="00742820">
        <w:rPr>
          <w:color w:val="1D1C24"/>
          <w:sz w:val="22"/>
        </w:rPr>
        <w:t>)</w:t>
      </w:r>
      <w:r w:rsidRPr="00742820">
        <w:rPr>
          <w:color w:val="1D1C24"/>
          <w:sz w:val="22"/>
        </w:rPr>
        <w:t xml:space="preserve"> wszcz</w:t>
      </w:r>
      <w:r w:rsidR="002135C1" w:rsidRPr="00742820">
        <w:rPr>
          <w:color w:val="1D1C24"/>
          <w:sz w:val="22"/>
        </w:rPr>
        <w:t>ynania fałszywych alarmów;</w:t>
      </w:r>
      <w:r w:rsidR="002135C1" w:rsidRPr="00742820">
        <w:rPr>
          <w:color w:val="1D1C24"/>
          <w:sz w:val="22"/>
        </w:rPr>
        <w:br/>
        <w:t>b)</w:t>
      </w:r>
      <w:r w:rsidRPr="00742820">
        <w:rPr>
          <w:color w:val="1D1C24"/>
          <w:sz w:val="22"/>
        </w:rPr>
        <w:t xml:space="preserve"> nieobyczajnego zachowania, bądź zachowania uznanego społecznie za ni</w:t>
      </w:r>
      <w:r w:rsidR="002135C1" w:rsidRPr="00742820">
        <w:rPr>
          <w:color w:val="1D1C24"/>
          <w:sz w:val="22"/>
        </w:rPr>
        <w:t>eprzyzwoite lub obraźliwe;</w:t>
      </w:r>
      <w:r w:rsidR="002135C1" w:rsidRPr="00742820">
        <w:rPr>
          <w:color w:val="1D1C24"/>
          <w:sz w:val="22"/>
        </w:rPr>
        <w:br/>
        <w:t>c)</w:t>
      </w:r>
      <w:r w:rsidRPr="00742820">
        <w:rPr>
          <w:color w:val="1D1C24"/>
          <w:sz w:val="22"/>
        </w:rPr>
        <w:t xml:space="preserve"> manipulowania </w:t>
      </w:r>
      <w:r w:rsidR="002135C1" w:rsidRPr="00742820">
        <w:rPr>
          <w:color w:val="1D1C24"/>
          <w:sz w:val="22"/>
        </w:rPr>
        <w:t>przy dyszach i pokrętłach;</w:t>
      </w:r>
      <w:r w:rsidR="002135C1" w:rsidRPr="00742820">
        <w:rPr>
          <w:color w:val="1D1C24"/>
          <w:sz w:val="22"/>
        </w:rPr>
        <w:br/>
        <w:t>d</w:t>
      </w:r>
      <w:r w:rsidRPr="00742820">
        <w:rPr>
          <w:color w:val="1D1C24"/>
          <w:sz w:val="22"/>
        </w:rPr>
        <w:t xml:space="preserve"> wpycha</w:t>
      </w:r>
      <w:r w:rsidR="002135C1" w:rsidRPr="00742820">
        <w:rPr>
          <w:color w:val="1D1C24"/>
          <w:sz w:val="22"/>
        </w:rPr>
        <w:t>nia osób do wanny jacuzzi;</w:t>
      </w:r>
      <w:r w:rsidR="002135C1" w:rsidRPr="00742820">
        <w:rPr>
          <w:color w:val="1D1C24"/>
          <w:sz w:val="22"/>
        </w:rPr>
        <w:br/>
        <w:t>e) zanurzania głowy;</w:t>
      </w:r>
      <w:r w:rsidR="002135C1" w:rsidRPr="00742820">
        <w:rPr>
          <w:color w:val="1D1C24"/>
          <w:sz w:val="22"/>
        </w:rPr>
        <w:br/>
        <w:t>f)</w:t>
      </w:r>
      <w:r w:rsidRPr="00742820">
        <w:rPr>
          <w:color w:val="1D1C24"/>
          <w:sz w:val="22"/>
        </w:rPr>
        <w:t xml:space="preserve"> wylewania wody z jacuzzi;</w:t>
      </w:r>
      <w:r w:rsidRPr="00742820">
        <w:rPr>
          <w:color w:val="1D1C24"/>
          <w:sz w:val="22"/>
        </w:rPr>
        <w:br/>
      </w:r>
      <w:r w:rsidR="002135C1" w:rsidRPr="00742820">
        <w:rPr>
          <w:color w:val="1D1C24"/>
          <w:sz w:val="22"/>
        </w:rPr>
        <w:t>g)</w:t>
      </w:r>
      <w:r w:rsidRPr="00742820">
        <w:rPr>
          <w:color w:val="1D1C24"/>
          <w:sz w:val="22"/>
        </w:rPr>
        <w:t xml:space="preserve"> siadania</w:t>
      </w:r>
      <w:r w:rsidR="00742820">
        <w:rPr>
          <w:color w:val="1D1C24"/>
          <w:sz w:val="22"/>
        </w:rPr>
        <w:t xml:space="preserve"> na obrzeżu niecki jacuzzi.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Należy bezwzględnie stosować się do poleceń ratownika dyżurnego oraz bezzwłocznie zgłaszać mu</w:t>
      </w:r>
      <w:r w:rsidR="00742820">
        <w:rPr>
          <w:color w:val="1D1C24"/>
          <w:sz w:val="22"/>
        </w:rPr>
        <w:t xml:space="preserve"> wszelkie nieprawidłowości.</w:t>
      </w:r>
    </w:p>
    <w:p w:rsid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W razie wypadku spowodowanego nieprzestrzeganiem regulaminu odpow</w:t>
      </w:r>
      <w:r w:rsidR="00742820">
        <w:rPr>
          <w:color w:val="1D1C24"/>
          <w:sz w:val="22"/>
        </w:rPr>
        <w:t>iedzialność ponosi sprawca.</w:t>
      </w:r>
    </w:p>
    <w:p w:rsidR="00D5224E" w:rsidRPr="00742820" w:rsidRDefault="00990D59" w:rsidP="007F277E">
      <w:pPr>
        <w:pStyle w:val="NormalnyWeb"/>
        <w:numPr>
          <w:ilvl w:val="0"/>
          <w:numId w:val="5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1D1C24"/>
          <w:sz w:val="22"/>
        </w:rPr>
      </w:pPr>
      <w:r w:rsidRPr="00742820">
        <w:rPr>
          <w:color w:val="1D1C24"/>
          <w:sz w:val="22"/>
        </w:rPr>
        <w:t>Wszystkie osoby naruszające porządek publiczny lub przepisy niniejszego regu</w:t>
      </w:r>
      <w:r w:rsidR="00513BE0" w:rsidRPr="00742820">
        <w:rPr>
          <w:color w:val="1D1C24"/>
          <w:sz w:val="22"/>
        </w:rPr>
        <w:t>laminu będą usuwane z Obiektu. </w:t>
      </w:r>
    </w:p>
    <w:p w:rsidR="0059327C" w:rsidRDefault="0059327C" w:rsidP="0008705D">
      <w:pPr>
        <w:pStyle w:val="NormalnyWeb"/>
        <w:shd w:val="clear" w:color="auto" w:fill="FFFFFF"/>
        <w:spacing w:before="0" w:beforeAutospacing="0" w:after="150" w:afterAutospacing="0" w:line="360" w:lineRule="auto"/>
        <w:rPr>
          <w:color w:val="1D1C24"/>
          <w:sz w:val="22"/>
        </w:rPr>
      </w:pPr>
    </w:p>
    <w:p w:rsidR="00742820" w:rsidRPr="00F36CD1" w:rsidRDefault="00742820" w:rsidP="0008705D">
      <w:pPr>
        <w:pStyle w:val="NormalnyWeb"/>
        <w:shd w:val="clear" w:color="auto" w:fill="FFFFFF"/>
        <w:spacing w:before="0" w:beforeAutospacing="0" w:after="150" w:afterAutospacing="0" w:line="360" w:lineRule="auto"/>
        <w:rPr>
          <w:color w:val="1D1C24"/>
          <w:sz w:val="22"/>
        </w:rPr>
      </w:pPr>
    </w:p>
    <w:p w:rsidR="00D5224E" w:rsidRPr="00F36CD1" w:rsidRDefault="00D5224E" w:rsidP="0008705D">
      <w:pPr>
        <w:pStyle w:val="Nagwek1"/>
        <w:numPr>
          <w:ilvl w:val="1"/>
          <w:numId w:val="31"/>
        </w:numPr>
        <w:spacing w:line="360" w:lineRule="auto"/>
        <w:ind w:left="0" w:firstLine="0"/>
        <w:jc w:val="left"/>
        <w:rPr>
          <w:sz w:val="22"/>
        </w:rPr>
      </w:pPr>
      <w:bookmarkStart w:id="15" w:name="_Toc526444346"/>
      <w:r w:rsidRPr="00F36CD1">
        <w:rPr>
          <w:sz w:val="22"/>
        </w:rPr>
        <w:t>Regulamin korzystania z Centrum Rehabilitacji i Sportu przez grupy zorganizowane</w:t>
      </w:r>
      <w:r w:rsidR="00943EEE" w:rsidRPr="00F36CD1">
        <w:rPr>
          <w:sz w:val="22"/>
        </w:rPr>
        <w:t xml:space="preserve"> i grupy zajęć szkolnych.</w:t>
      </w:r>
      <w:bookmarkEnd w:id="15"/>
    </w:p>
    <w:p w:rsidR="00742820" w:rsidRDefault="00D5224E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§</w:t>
      </w:r>
      <w:r w:rsidR="00443E3D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1</w:t>
      </w:r>
      <w:r w:rsidR="00443E3D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Definicje</w:t>
      </w:r>
    </w:p>
    <w:p w:rsidR="00D5224E" w:rsidRPr="00F36CD1" w:rsidRDefault="00D5224E" w:rsidP="000870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1.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Przez grupę zorganizowaną zwaną dalej „Grupą” rozumie się zespó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ł osób korzystających z 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pod nadzorem opiekuna grupy, zgłoszonych przez niego na kasie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biektu, jako wejście grupowe.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2.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Przez Opiekuna grupy rozumie się osobę pełnoletnią, sprawującą nadzór nad Grupą na terenie całego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Krytego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3.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Przez Instruktora rozumie się instruktora nauki pływania, trenera, nauczyciela lub inną osobę uprawnioną, prowadzącą zajęcia z grupą na terenie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ej.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4.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Przez Halę basenową rozumie się całe pomieszczenie basenowe zawierające Nieckę basenu sportowego oraz nieckę basenu rekreacyjnego, nieckę basenu rehabilitacyjnego, Nieckę basenu dla dzieci wannę jacuzzi, zjeżdżalnie duża i małą oraz ciągi komunikacyjne pom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iędzy wszystkimi w</w:t>
      </w:r>
      <w:r w:rsid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w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  <w:r w:rsid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elementami.</w:t>
      </w:r>
    </w:p>
    <w:p w:rsidR="00943EEE" w:rsidRPr="00F36CD1" w:rsidRDefault="00443E3D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lastRenderedPageBreak/>
        <w:t>§ 2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Przepisy organizacyjne</w:t>
      </w:r>
    </w:p>
    <w:p w:rsidR="00943EEE" w:rsidRPr="00F36CD1" w:rsidRDefault="00D5224E" w:rsidP="0008705D">
      <w:pPr>
        <w:pStyle w:val="Akapitzlist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Wejście grupowe musi 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być zgłoszone na kasie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</w:p>
    <w:p w:rsidR="00943EEE" w:rsidRPr="00F36CD1" w:rsidRDefault="00D5224E" w:rsidP="0008705D">
      <w:pPr>
        <w:pStyle w:val="Akapitzlist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Grupa zo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rganizowana wchodzi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biekt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ryty 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 opuszcza go pod nadzorem opiekuna.</w:t>
      </w:r>
    </w:p>
    <w:p w:rsidR="00943EEE" w:rsidRPr="00F36CD1" w:rsidRDefault="00D5224E" w:rsidP="0008705D">
      <w:pPr>
        <w:pStyle w:val="Akapitzlist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Grupy bez opiekuna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nie będą wpuszczane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ryty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</w:p>
    <w:p w:rsidR="00943EEE" w:rsidRPr="00F36CD1" w:rsidRDefault="00D5224E" w:rsidP="0008705D">
      <w:pPr>
        <w:pStyle w:val="Akapitzlist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Niniejszy regulamin obowiązuje łącznie z Regulaminem Ogólnym korzystania z Cent</w:t>
      </w:r>
      <w:r w:rsid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rum Rehabilitacji i Sportu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oraz regulaminami poszczególnych urządzeń.</w:t>
      </w:r>
    </w:p>
    <w:p w:rsidR="00D5224E" w:rsidRPr="00F36CD1" w:rsidRDefault="00943EEE" w:rsidP="0008705D">
      <w:pPr>
        <w:pStyle w:val="Akapitzlist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b/>
          <w:color w:val="1D1C24"/>
          <w:szCs w:val="24"/>
          <w:u w:val="single"/>
          <w:shd w:val="clear" w:color="auto" w:fill="FFFFFF"/>
          <w:lang w:eastAsia="pl-PL"/>
        </w:rPr>
        <w:t xml:space="preserve">Zajęcia pływania </w:t>
      </w:r>
      <w:r w:rsidR="00A164B9" w:rsidRPr="00F36CD1">
        <w:rPr>
          <w:rFonts w:ascii="Times New Roman" w:eastAsia="Times New Roman" w:hAnsi="Times New Roman" w:cs="Times New Roman"/>
          <w:b/>
          <w:color w:val="1D1C24"/>
          <w:szCs w:val="24"/>
          <w:u w:val="single"/>
          <w:shd w:val="clear" w:color="auto" w:fill="FFFFFF"/>
          <w:lang w:eastAsia="pl-PL"/>
        </w:rPr>
        <w:t>muszą</w:t>
      </w:r>
      <w:r w:rsidRPr="00F36CD1">
        <w:rPr>
          <w:rFonts w:ascii="Times New Roman" w:eastAsia="Times New Roman" w:hAnsi="Times New Roman" w:cs="Times New Roman"/>
          <w:b/>
          <w:color w:val="1D1C24"/>
          <w:szCs w:val="24"/>
          <w:u w:val="single"/>
          <w:shd w:val="clear" w:color="auto" w:fill="FFFFFF"/>
          <w:lang w:eastAsia="pl-PL"/>
        </w:rPr>
        <w:t xml:space="preserve"> być prowadzone w obecności instruktora pływania lub osoby posiadającej odpowiednie wykształcenie kierunkowe do przeprowadzenia tego typu zajęć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</w:p>
    <w:p w:rsidR="00D5224E" w:rsidRPr="00F36CD1" w:rsidRDefault="00D5224E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§ 3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Opiekun grupy</w:t>
      </w:r>
    </w:p>
    <w:p w:rsidR="00742820" w:rsidRDefault="00D5224E" w:rsidP="0008705D">
      <w:pPr>
        <w:spacing w:after="0" w:line="360" w:lineRule="auto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1.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Opiekun grupy jest odpowiedzialny za jej przybycie, co najmniej 15 min. przed uzgodnionym terminem rozpoczęcia zajęć.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2.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Opiekun grupy zobowiązany jest do właściwej opieki, ustawicznego nadzoru i zapewnienia bezpieczeństwa powierzonej mu grupie osób.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3.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Liczbę osób w grupie ustala organizator zajęć lub opiekun uwzględniając wiek, stopień rozwoju psychofizycznego, stan zdrowia i ewentualną niepełnosprawność osób powierzonych opiece opiekuna z tym, że na jednego opiekuna grupy nie powinno przypadać więcej niż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: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</w:t>
      </w:r>
      <w:proofErr w:type="gramEnd"/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30 pełnoletnich uczestników (nie dotyczy grup szkolnych),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15 niepełnoletnich uczestników w wieku szkolnym (obowiązuje wszystkie grupy szkolne bez względu na wiek uczniów),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c)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10 uczestników w wieku do 10 roku życia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d)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ustalona i zaakceptowana przez Administrację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 ilość osób niepełnosprawnych, w zależności od stopnia niepełnosprawności oraz stanu zdrowia podopiecznych.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4.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Na wejście grupy z przekroczonymi limitami osób określonymi w § 3 pkt. 3 zgodę muszą wyrazić dyżurujący ratownicy a odpowiedzialność z tego tytułu spoczywa na opiekunie grupy.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5.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W przypadku grup szkolnych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alę basenową obowiązani są wejść wszyscy członkowie grupy. Osoby niekąpiące się przebywają na specjalnie przygotowanym ławkach usytuowanych w ciągu komunikacyjnym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 i pozostają pod opieką i nadzorem opiekuna grupy.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6.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Pracownicy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biektu mogą w każdej chwili zabronić grupie korzystania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basenowej, jeżeli uznają, że opiekun nie panuje nad zachowaniem grupy.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7.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Opiekun grupy ma obowiązek posiadania informacji o stanie zdrowotnym, fizycznym i psychicznym uczestników grupy oraz o ich umiejętnościach pływackich i zgodnie z tą wiedzą, w porozumieniu ze służbą ratowniczą, kształtuje program pobytu grupy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biekcie i korzystania przez jej </w:t>
      </w:r>
      <w:r w:rsidR="002135C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uczestników z atrakcji wodnych.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Opiekunowi grupy nie wolno stosować wobec uczestników p</w:t>
      </w:r>
      <w:r w:rsidR="002135C1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rzymusu korzystania z atrakcji.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lastRenderedPageBreak/>
        <w:t xml:space="preserve">Opiekunowie grup wchodzą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alę basenową bezpłatnie.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Opiekun grupy sprawuje stały nadzór nad grupą i ponosi odpowiedzialność za jej be</w:t>
      </w:r>
      <w:r w:rsidR="002135C1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zpieczeństwo na całym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="002135C1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biekcie.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Jeśli grupa uczestniczy w zajęciach zorganizowanych z instruktorem, opiekunowie mają obowiązek czynnie uczestniczyć w zajęciach z grupą i na polecenie instruktora dyscyplinować podopiecznych.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W czasie pobytu grupy na pływalni opiekunowie są zobowiązani zachować należytą staranność w wykonywaniu swoich obowiązków i dopilnować, aby jej uczestnicy przestrzegali regulaminów, zachowywali się bezpiecznie, spokojnie i kulturalnie, nie hałasowali i nie niszczyli urządzeń oraz mienia znajdującego się na terenie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Opiekun grupy zobowiązany jest przez cały czas pobytu grupy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 przebywać razem z grupą oraz kontrolować zachowanie jej uczestników.</w:t>
      </w:r>
    </w:p>
    <w:p w:rsidR="0008705D" w:rsidRPr="0008705D" w:rsidRDefault="00D5224E" w:rsidP="007F277E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Do obowiązków opiekuna grupy należy w szczególności</w:t>
      </w:r>
      <w:proofErr w:type="gramStart"/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: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</w:t>
      </w:r>
      <w:proofErr w:type="gramEnd"/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wprowadzenie grupy do holu głównego pływalni i wskazanie miejsca oc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zekiwania na wejście do szatni,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zapoznania uczestników grupy z regulaminem ogólnym korzystania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biektu, regulaminami poszczególnych urządzeń, regulaminem dla grup zorganizowanych oraz zobowiązanie uczestników do ich przestrzegania,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c)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załatwienie w kasie pływalni wszelkich formalności związanych z wejściem grupowym,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d)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pobranie pasków kodujących do szafek dla uczestników grupy,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e)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dopilnowanie, by wszyscy podopieczni pozostawili w szatni na holu głównego okrycia zewnętrzne oraz obuwie i założyli klapki basenowe,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f)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wprowadzenie grupy do szatni i dopilnowanie prz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ebrania się w stroje kąpielowe,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g)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wprowadzenie grupy do pomieszczeń z natryskami i sanitariatów, wskazanie sanitariatów i toalet oraz zwrócenie uwagi na obowiązek korzystania z toalet i sanitariatów w czasie całego pobytu na pływalni</w:t>
      </w:r>
      <w:proofErr w:type="gramStart"/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proofErr w:type="gramEnd"/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dopilnowanie starannego umycia się podopiecznych przy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użyciu środków myjących, przed</w:t>
      </w:r>
      <w:r w:rsidR="00A84F0A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 po wyjściu z hali basenowej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dopilnowanie właściwego rodzaju, kompletności i stanu higienicznego 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stroju kąpielowego uczestników,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j)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przeprowadzenie grupy przez brodziki w celu 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wstępnego zdezynfekowania stóp,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zgłoszenie ratownikowi faktu wprowadzenia grupy na teren hali basenowej, w celu ustalen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ia zasad korzystania z kąpieli,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l)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ustawiczna kontrola zachowania uczestników grupy w czasie całego pobytu na pływalni i podejmowanie w razie potrzeby działań zmierzających do utrzymania bezpieczeństwa i porządku oraz przeciwdziałanie przypadkom </w:t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niszczenia mienia lub urządzeń</w:t>
      </w:r>
      <w:proofErr w:type="gramStart"/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m</w:t>
      </w:r>
      <w:proofErr w:type="gramEnd"/>
      <w:r w:rsidR="009B3415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przebywanie na podeście startowym zjeżdżalni, podczas korzystania przez uczestników grupy z tego urządzenia, 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n)  przed zakończeniem pobytu wyegzekwowanie od podopiecznych złożenia w wyznaczonym miejscu używanego przez uczestników grupy sprzętu rekreacyjnego, sportowego, pływackiego,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 upływie wyznaczonego czasu pobytu zarządzanie zbiórki, sprawdzenie stanu liczebnego grupy, zgłoszenie ratownikowi faktu zakończenia pobytu grupy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ali basenowej i wyprowadzenie grupy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</w:t>
      </w:r>
      <w:r w:rsidR="00CD1B00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ej do natrysków i sanitariatów,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lastRenderedPageBreak/>
        <w:t>p)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dopilnowanie zabrania wszystkich rzeczy przez uczestników grupy z szatni oraz dopilnowanie pozostawienia względnego porządku w szatni,</w:t>
      </w:r>
      <w:r w:rsidRPr="00742820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q)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zebranie od wszystkich podopiecznych pasków kodujących i </w:t>
      </w:r>
      <w:proofErr w:type="gramStart"/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rozliczenie</w:t>
      </w:r>
      <w:proofErr w:type="gramEnd"/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się z nich w kasie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</w:p>
    <w:p w:rsidR="0008705D" w:rsidRPr="0008705D" w:rsidRDefault="00D5224E" w:rsidP="00E413FA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Opiekun i członkowie grupy mają obowiązek podporządkowania się poleceniom ratowników oraz pracowników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</w:p>
    <w:p w:rsidR="0008705D" w:rsidRDefault="00D5224E" w:rsidP="00E413FA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Opiekun grupy jest odpowiedzialny za zgłoszenie każdego wypadku mającego miejsce w czasie przebywania grupy na pływalni ratownikowi i potwierdzenie odnośnego wpis</w:t>
      </w:r>
      <w:r w:rsidR="0008705D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u do Dziennika Pracy Ratowników.</w:t>
      </w:r>
    </w:p>
    <w:p w:rsidR="00D5224E" w:rsidRPr="00742820" w:rsidRDefault="00D5224E" w:rsidP="00E413FA">
      <w:pPr>
        <w:pStyle w:val="Akapitzlist"/>
        <w:numPr>
          <w:ilvl w:val="0"/>
          <w:numId w:val="5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</w:pPr>
      <w:r w:rsidRPr="00742820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Jeżeli opiekun grupy jest jednocześnie instruktorem obowiązują go zapisy §4 niniejszego regulaminu.</w:t>
      </w:r>
    </w:p>
    <w:p w:rsidR="00D5224E" w:rsidRPr="00926CA6" w:rsidRDefault="00D5224E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t>§ 4 </w:t>
      </w: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br/>
        <w:t>Instruktor</w:t>
      </w:r>
    </w:p>
    <w:p w:rsidR="00D5224E" w:rsidRPr="00F36CD1" w:rsidRDefault="00D5224E" w:rsidP="0008705D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br/>
      </w:r>
      <w:r w:rsidR="00CD1B00" w:rsidRPr="00926CA6">
        <w:rPr>
          <w:rFonts w:ascii="Times New Roman" w:eastAsia="Times New Roman" w:hAnsi="Times New Roman" w:cs="Times New Roman"/>
          <w:color w:val="1D1C24"/>
          <w:sz w:val="24"/>
          <w:szCs w:val="24"/>
          <w:shd w:val="clear" w:color="auto" w:fill="FFFFFF"/>
          <w:lang w:eastAsia="pl-PL"/>
        </w:rPr>
        <w:t>1.</w:t>
      </w: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shd w:val="clear" w:color="auto" w:fill="FFFFFF"/>
          <w:lang w:eastAsia="pl-PL"/>
        </w:rPr>
        <w:t xml:space="preserve">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Instruktor prowadzący zajęcia ma obowiązek dokładnego zapoznania się z regulaminem ogólnym korzystania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 regulaminami poszczególnych urządzeń pływalni, regulaminem dla Grup Zorganizowanych i bezwzględnego podporządkowania się wszystkim ustaleniom w nich zawartych.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2.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Instruktor prowadzący zajęcia sprawuje stały nadzór nad grupą i ponosi wraz z ratownikami odpowiedzialność za jej bezpieczeństwo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3.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Instruktorzy prowadzący zajęcia zobowiązani są przebrać się w strój kąpielowy lub sportowy umożliwiający natychmiastowej wejście do wody i przez cały czas pobytu grupy na hali basenowej przebywać razem z grupą.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4.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 liczbie osób biorących udział w zajęciach decyduje instruktor w porozumieniu z dyżurnym ratownikiem z tym, że na jednego instruktora nie powinno przypadać więcej niż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: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</w:t>
      </w:r>
      <w:proofErr w:type="gramEnd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15 osób w tym nie więcej n</w:t>
      </w:r>
      <w:r w:rsidR="008D5885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iż 10 osób w wieku do 10 roku życia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ustalona i zaakceptowana przez Administrację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biektu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rytego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pływalni ilość osób niepełnosprawnych, w zależności od stopnia niepełnosprawności, stanu zdrowia uczestników zajęć oraz liczby opiekunów.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proofErr w:type="gramStart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c</w:t>
      </w:r>
      <w:proofErr w:type="gramEnd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ustalona i zaakceptowana przez Administrację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ilość osób uczestnicząca w zajęciach o specjalistycznym charak</w:t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terze innym niż nauka pływania.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5.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Dyżurujący ratownik może zabronić instruktorowi prowadzenia zajęć, jeżeli uzna, że zajęcia prowadzone są w sposób zagrażający bezpieczeństwu osób w nich uczestniczących lub innych użytkowników pły</w:t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walni.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6.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W czasie pobytu grupy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ali basenowej instruktor prowadzący zajęcia jest zobowiązany do egzekwowania od uczestników grupy zachowania zgodnego z obowiązującymi na terenie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regulamin</w:t>
      </w:r>
      <w:r w:rsidR="00F36CD1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ów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7.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Instruktorzy prowadzący zajęcia wchodzą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alę basenową bezpłatnie.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8.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 obowiązków instruktora prowadzącego zajęcia należy w szczególności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: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</w:t>
      </w:r>
      <w:proofErr w:type="gramEnd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zgłoszenie dyżurującemu ratownikowi faktu rozpoczęcia zajęć, w celu ustalenia zasad korzystania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uzgodnienie z dyżurującym ratownikiem ilości i rodzaju użytkowanego sprzętu i urządzeń,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c)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zarządzenie zbiórki i sprawdzenie stanu ilościowego grupy,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d)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zapoznanie uczestników zajęć z instrukcją prawidłowego i bezpiecznego używania urządzeń i sprzętu przed ich udostępnieniem uczestnikom,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lastRenderedPageBreak/>
        <w:t>e)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prowadzenie zajęć w sposób zgodny z przepisami, zasadami bezpieczeństwa i dobrą praktyką,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f)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ustawiczna kontrola zachowania uczestników grupy w czasie całego pobytu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 i podejmowanie w razie potrzeby działań zmierzających do utrzymania bezpieczeństwa i porządku oraz przeciwdziałanie przypadkom niszczenia mienia lub urządzeń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g</w:t>
      </w:r>
      <w:proofErr w:type="gramEnd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przed zakończeniem zajęć wyegzekwowanie od uczestników złożenia w wyznaczonych miejscach pomocy dydaktycznych, sprzętu sportowego, pływackiego,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 zakończeniu zajęć zarządzenie zbiórki, sprawdzenie stanu liczebnego grupy,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zgłoszenie ratownikowi faktu zakończenia zajęć i wyprowadzenie grupy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ali basenowej lub przekazanie jej opiekunowi, jeżeli grupa nadal pozostaje na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9.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Instruktor prowadzący zajęcia ma obowiązek podporzadkowania się poleceniom ratowników oraz pracowników obsługi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10.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Jeżeli instruktor jest jednocześnie opiekunem grupy obowiązują go zap</w:t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isy § 3 niniejszego regulaminu.</w:t>
      </w:r>
    </w:p>
    <w:p w:rsidR="00D5224E" w:rsidRPr="00742820" w:rsidRDefault="00D5224E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D1C24"/>
          <w:sz w:val="24"/>
          <w:szCs w:val="24"/>
          <w:lang w:eastAsia="pl-PL"/>
        </w:rPr>
      </w:pPr>
      <w:r w:rsidRPr="00742820">
        <w:rPr>
          <w:rFonts w:ascii="Times New Roman" w:eastAsia="Times New Roman" w:hAnsi="Times New Roman" w:cs="Times New Roman"/>
          <w:b/>
          <w:color w:val="1D1C24"/>
          <w:sz w:val="24"/>
          <w:szCs w:val="24"/>
          <w:lang w:eastAsia="pl-PL"/>
        </w:rPr>
        <w:t>§ 5</w:t>
      </w:r>
      <w:r w:rsidRPr="00742820">
        <w:rPr>
          <w:rFonts w:ascii="Times New Roman" w:eastAsia="Times New Roman" w:hAnsi="Times New Roman" w:cs="Times New Roman"/>
          <w:b/>
          <w:color w:val="1D1C24"/>
          <w:sz w:val="24"/>
          <w:szCs w:val="24"/>
          <w:lang w:eastAsia="pl-PL"/>
        </w:rPr>
        <w:br/>
        <w:t>Uczestnicy grupy zorganizowanej</w:t>
      </w:r>
    </w:p>
    <w:p w:rsidR="00D5224E" w:rsidRPr="00926CA6" w:rsidRDefault="00D5224E" w:rsidP="000870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br/>
      </w:r>
      <w:r w:rsidR="00CD1B00" w:rsidRPr="00926CA6">
        <w:rPr>
          <w:rFonts w:ascii="Times New Roman" w:eastAsia="Times New Roman" w:hAnsi="Times New Roman" w:cs="Times New Roman"/>
          <w:color w:val="1D1C24"/>
          <w:sz w:val="24"/>
          <w:szCs w:val="24"/>
          <w:shd w:val="clear" w:color="auto" w:fill="FFFFFF"/>
          <w:lang w:eastAsia="pl-PL"/>
        </w:rPr>
        <w:t>1.</w:t>
      </w: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shd w:val="clear" w:color="auto" w:fill="FFFFFF"/>
          <w:lang w:eastAsia="pl-PL"/>
        </w:rPr>
        <w:t xml:space="preserve">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Uczestnicy grupy przychodzą na pływalnię, co najmniej 15 minut przed rozpoczęciem zajęć.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2.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Uczestnicy grupy mają obowiązek zapoznania się z regulaminem ogólnym korzystania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 regulaminami poszczególnych urządzeń, regulaminem dla Grup Zorganizowanych oraz bezwzględnego podporządkowania się wszystkim ustaleniom w nich zawartych.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3. 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Do obowiązków uczestników grupy należy w szczególności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: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</w:t>
      </w:r>
      <w:proofErr w:type="gramEnd"/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poruszanie się po terenie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razem z grupą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pozostawienie w szatni okrycia zewnętrznego oraz obuwia i założenia klapek basenowych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c)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przebranie się zgodnie z regulaminem w czysty strój kąpielowy,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d)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umieszczenie odzieży w szafkach i właściwe zamknięcie szafek,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e)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staranne umycie się przy pomocy środków myjących,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CD1B00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f)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przy wejściu na halę basenową zdezynfekowanie stóp w brodziku,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g)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udział w zbiórce rozpoczynającej zajęcia,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bezwzględne podporządkowanie się poleceniom ratowników, pracowników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biektu, instruktorów prowadzących zajęcia i opiekunów,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i)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przestrzeganie zakazu powodowania sytuacji zagrażającej własnemu bezpieczeństwu, bezpieczeństwu innych osób korzystających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biektu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rytego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lub mogących spowodować wypadek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j</w:t>
      </w:r>
      <w:proofErr w:type="gramEnd"/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przestrzeganie zakazu biegania, wrzucania i wpychania do wody innych uczestników kąpieli oraz wszczynania fałszywych alarmów,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k)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przestrzeganie zakazu przekraczania stref, wyznaczonych grupie do kąpieli oraz opuszczania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 bez powiadomienia instruktora prowadzącego zajęcia i opiekuna grupy,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l)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przestrzegania zakazu skoków do wody, nurkowania, korzystania z urządzeń i atrakcji wodnych bez wyraźnego 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lastRenderedPageBreak/>
        <w:t>zezwolenia instruktora prowadzącego zajęcia lub opiekuna,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m) sygnalizowanie instruktorowi prowadzącemu zajęcia lub opiekunowi grupy wszystkich sytuacji, mogących doprowadzić do wypadku, w tym własnego złego samopoczucia i braku możliwości wykonania ćwiczenia lub korzystania z atrakcji wodnych,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n</w:t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zgłoszenie instruktorowi prowadzącemu zajęcia lub opiekunowi grupy każdego przypadku skaleczenia lub urazu, doznanego w trakcie trwania zajęć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o</w:t>
      </w:r>
      <w:proofErr w:type="gramEnd"/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udział w zbiórce kończącej zajęcia,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p)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 zakończeniu zajęć złożenie w wyznaczonym miejscu sprzętu sportowego, pływackiego,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q)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po wyjściu z </w:t>
      </w:r>
      <w:r w:rsidR="00302D88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ali basenowej umycie całego ciała,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782C47"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>r)</w:t>
      </w:r>
      <w:r w:rsidRPr="00F36CD1">
        <w:rPr>
          <w:rFonts w:ascii="Times New Roman" w:eastAsia="Times New Roman" w:hAnsi="Times New Roman" w:cs="Times New Roman"/>
          <w:color w:val="1D1C24"/>
          <w:szCs w:val="24"/>
          <w:shd w:val="clear" w:color="auto" w:fill="FFFFFF"/>
          <w:lang w:eastAsia="pl-PL"/>
        </w:rPr>
        <w:t xml:space="preserve"> opróżnienie szafek odzieżowych oraz zabranie wszystkich rzeczy osobistych.</w:t>
      </w: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br/>
      </w:r>
    </w:p>
    <w:p w:rsidR="00D5224E" w:rsidRPr="00926CA6" w:rsidRDefault="00D5224E" w:rsidP="000870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t>§ 6</w:t>
      </w:r>
      <w:r w:rsidRPr="00926CA6">
        <w:rPr>
          <w:rFonts w:ascii="Times New Roman" w:eastAsia="Times New Roman" w:hAnsi="Times New Roman" w:cs="Times New Roman"/>
          <w:color w:val="1D1C24"/>
          <w:sz w:val="24"/>
          <w:szCs w:val="24"/>
          <w:lang w:eastAsia="pl-PL"/>
        </w:rPr>
        <w:br/>
        <w:t>Przepisy końcowe</w:t>
      </w:r>
    </w:p>
    <w:p w:rsidR="008A0ABD" w:rsidRPr="00F36CD1" w:rsidRDefault="00782C47" w:rsidP="0008705D">
      <w:pPr>
        <w:pStyle w:val="NormalnyWeb"/>
        <w:shd w:val="clear" w:color="auto" w:fill="FFFFFF"/>
        <w:spacing w:before="0" w:beforeAutospacing="0" w:after="150" w:afterAutospacing="0" w:line="360" w:lineRule="auto"/>
        <w:rPr>
          <w:color w:val="1D1C24"/>
          <w:sz w:val="22"/>
        </w:rPr>
      </w:pPr>
      <w:r w:rsidRPr="00926CA6">
        <w:rPr>
          <w:color w:val="1D1C24"/>
          <w:shd w:val="clear" w:color="auto" w:fill="FFFFFF"/>
        </w:rPr>
        <w:t>1</w:t>
      </w:r>
      <w:r w:rsidRPr="00F36CD1">
        <w:rPr>
          <w:color w:val="1D1C24"/>
          <w:sz w:val="22"/>
          <w:shd w:val="clear" w:color="auto" w:fill="FFFFFF"/>
        </w:rPr>
        <w:t>.</w:t>
      </w:r>
      <w:r w:rsidR="00D5224E" w:rsidRPr="00F36CD1">
        <w:rPr>
          <w:color w:val="1D1C24"/>
          <w:sz w:val="22"/>
          <w:shd w:val="clear" w:color="auto" w:fill="FFFFFF"/>
        </w:rPr>
        <w:t xml:space="preserve"> W trakcie zaw</w:t>
      </w:r>
      <w:r w:rsidRPr="00F36CD1">
        <w:rPr>
          <w:color w:val="1D1C24"/>
          <w:sz w:val="22"/>
          <w:shd w:val="clear" w:color="auto" w:fill="FFFFFF"/>
        </w:rPr>
        <w:t>odów lub innych imprez sportowo</w:t>
      </w:r>
      <w:r w:rsidR="00D5224E" w:rsidRPr="00F36CD1">
        <w:rPr>
          <w:color w:val="1D1C24"/>
          <w:sz w:val="22"/>
          <w:shd w:val="clear" w:color="auto" w:fill="FFFFFF"/>
        </w:rPr>
        <w:t xml:space="preserve"> rekreacyjnych za bezpieczeństwo uczestników odpowiada organizator.</w:t>
      </w:r>
      <w:r w:rsidR="00D5224E" w:rsidRPr="00F36CD1">
        <w:rPr>
          <w:color w:val="1D1C24"/>
          <w:sz w:val="22"/>
        </w:rPr>
        <w:br/>
      </w:r>
      <w:r w:rsidRPr="00F36CD1">
        <w:rPr>
          <w:color w:val="1D1C24"/>
          <w:sz w:val="22"/>
          <w:shd w:val="clear" w:color="auto" w:fill="FFFFFF"/>
        </w:rPr>
        <w:t>2.</w:t>
      </w:r>
      <w:r w:rsidR="00D5224E" w:rsidRPr="00F36CD1">
        <w:rPr>
          <w:color w:val="1D1C24"/>
          <w:sz w:val="22"/>
          <w:shd w:val="clear" w:color="auto" w:fill="FFFFFF"/>
        </w:rPr>
        <w:t xml:space="preserve"> W przypadku stwierdzenia poważnych uchybień w zakresie przestrzegania regulaminów obowiązujących na Obiekcie administracja lub ratownik mają prawo do zakazania dalszego korzystania grupie z </w:t>
      </w:r>
      <w:r w:rsidR="00302D88">
        <w:rPr>
          <w:color w:val="1D1C24"/>
          <w:sz w:val="22"/>
          <w:shd w:val="clear" w:color="auto" w:fill="FFFFFF"/>
        </w:rPr>
        <w:t>o</w:t>
      </w:r>
      <w:r w:rsidR="00D5224E" w:rsidRPr="00F36CD1">
        <w:rPr>
          <w:color w:val="1D1C24"/>
          <w:sz w:val="22"/>
          <w:shd w:val="clear" w:color="auto" w:fill="FFFFFF"/>
        </w:rPr>
        <w:t>biektu</w:t>
      </w:r>
      <w:r w:rsidR="00302D88" w:rsidRPr="00F36CD1">
        <w:rPr>
          <w:color w:val="1D1C24"/>
          <w:sz w:val="22"/>
          <w:shd w:val="clear" w:color="auto" w:fill="FFFFFF"/>
        </w:rPr>
        <w:t>,   do</w:t>
      </w:r>
      <w:r w:rsidRPr="00F36CD1">
        <w:rPr>
          <w:color w:val="1D1C24"/>
          <w:sz w:val="22"/>
          <w:shd w:val="clear" w:color="auto" w:fill="FFFFFF"/>
        </w:rPr>
        <w:t xml:space="preserve"> usunięcia grupy włącznie.</w:t>
      </w:r>
      <w:r w:rsidR="00D5224E" w:rsidRPr="00F36CD1">
        <w:rPr>
          <w:color w:val="1D1C24"/>
          <w:sz w:val="22"/>
        </w:rPr>
        <w:br/>
      </w:r>
      <w:r w:rsidRPr="00F36CD1">
        <w:rPr>
          <w:color w:val="1D1C24"/>
          <w:sz w:val="22"/>
          <w:shd w:val="clear" w:color="auto" w:fill="FFFFFF"/>
        </w:rPr>
        <w:t>3.</w:t>
      </w:r>
      <w:r w:rsidR="00D5224E" w:rsidRPr="00F36CD1">
        <w:rPr>
          <w:color w:val="1D1C24"/>
          <w:sz w:val="22"/>
          <w:shd w:val="clear" w:color="auto" w:fill="FFFFFF"/>
        </w:rPr>
        <w:t xml:space="preserve"> Niniejszy regulamin stanowi integralną część umowy, jeżeli podstawą korzystania z </w:t>
      </w:r>
      <w:r w:rsidR="00302D88">
        <w:rPr>
          <w:color w:val="1D1C24"/>
          <w:sz w:val="22"/>
          <w:shd w:val="clear" w:color="auto" w:fill="FFFFFF"/>
        </w:rPr>
        <w:t>o</w:t>
      </w:r>
      <w:r w:rsidR="00D5224E" w:rsidRPr="00F36CD1">
        <w:rPr>
          <w:color w:val="1D1C24"/>
          <w:sz w:val="22"/>
          <w:shd w:val="clear" w:color="auto" w:fill="FFFFFF"/>
        </w:rPr>
        <w:t>biektu przez grupy jest umowa.</w:t>
      </w:r>
      <w:r w:rsidR="00D5224E" w:rsidRPr="00F36CD1">
        <w:rPr>
          <w:color w:val="1D1C24"/>
          <w:sz w:val="22"/>
        </w:rPr>
        <w:br/>
      </w:r>
      <w:r w:rsidRPr="00F36CD1">
        <w:rPr>
          <w:color w:val="1D1C24"/>
          <w:sz w:val="22"/>
          <w:shd w:val="clear" w:color="auto" w:fill="FFFFFF"/>
        </w:rPr>
        <w:t>4.</w:t>
      </w:r>
      <w:r w:rsidR="00D5224E" w:rsidRPr="00F36CD1">
        <w:rPr>
          <w:color w:val="1D1C24"/>
          <w:sz w:val="22"/>
          <w:shd w:val="clear" w:color="auto" w:fill="FFFFFF"/>
        </w:rPr>
        <w:t xml:space="preserve"> W przypadku braku umowy korzystania z </w:t>
      </w:r>
      <w:r w:rsidR="00302D88">
        <w:rPr>
          <w:color w:val="1D1C24"/>
          <w:sz w:val="22"/>
          <w:shd w:val="clear" w:color="auto" w:fill="FFFFFF"/>
        </w:rPr>
        <w:t>o</w:t>
      </w:r>
      <w:r w:rsidR="00D5224E" w:rsidRPr="00F36CD1">
        <w:rPr>
          <w:color w:val="1D1C24"/>
          <w:sz w:val="22"/>
          <w:shd w:val="clear" w:color="auto" w:fill="FFFFFF"/>
        </w:rPr>
        <w:t>biektu</w:t>
      </w:r>
      <w:r w:rsidR="00A84F0A" w:rsidRPr="00F36CD1">
        <w:rPr>
          <w:color w:val="1D1C24"/>
          <w:sz w:val="22"/>
          <w:shd w:val="clear" w:color="auto" w:fill="FFFFFF"/>
        </w:rPr>
        <w:t xml:space="preserve"> </w:t>
      </w:r>
      <w:r w:rsidR="00302D88">
        <w:rPr>
          <w:color w:val="1D1C24"/>
          <w:sz w:val="22"/>
          <w:shd w:val="clear" w:color="auto" w:fill="FFFFFF"/>
        </w:rPr>
        <w:t>k</w:t>
      </w:r>
      <w:r w:rsidR="00A84F0A" w:rsidRPr="00F36CD1">
        <w:rPr>
          <w:color w:val="1D1C24"/>
          <w:sz w:val="22"/>
          <w:shd w:val="clear" w:color="auto" w:fill="FFFFFF"/>
        </w:rPr>
        <w:t>rytego</w:t>
      </w:r>
      <w:r w:rsidR="00D5224E" w:rsidRPr="00F36CD1">
        <w:rPr>
          <w:color w:val="1D1C24"/>
          <w:sz w:val="22"/>
          <w:shd w:val="clear" w:color="auto" w:fill="FFFFFF"/>
        </w:rPr>
        <w:t xml:space="preserve">, uważa się, że opiekun grupy zapoznał się oraz zapoznał uczestników grupy z regulaminami obowiązującymi na </w:t>
      </w:r>
      <w:r w:rsidR="00302D88">
        <w:rPr>
          <w:color w:val="1D1C24"/>
          <w:sz w:val="22"/>
          <w:shd w:val="clear" w:color="auto" w:fill="FFFFFF"/>
        </w:rPr>
        <w:t>o</w:t>
      </w:r>
      <w:r w:rsidR="00D5224E" w:rsidRPr="00F36CD1">
        <w:rPr>
          <w:color w:val="1D1C24"/>
          <w:sz w:val="22"/>
          <w:shd w:val="clear" w:color="auto" w:fill="FFFFFF"/>
        </w:rPr>
        <w:t>biekcie</w:t>
      </w:r>
      <w:r w:rsidR="00A84F0A" w:rsidRPr="00F36CD1">
        <w:rPr>
          <w:color w:val="1D1C24"/>
          <w:sz w:val="22"/>
          <w:shd w:val="clear" w:color="auto" w:fill="FFFFFF"/>
        </w:rPr>
        <w:t xml:space="preserve"> </w:t>
      </w:r>
      <w:r w:rsidR="00302D88">
        <w:rPr>
          <w:color w:val="1D1C24"/>
          <w:sz w:val="22"/>
          <w:shd w:val="clear" w:color="auto" w:fill="FFFFFF"/>
        </w:rPr>
        <w:t>k</w:t>
      </w:r>
      <w:r w:rsidR="00A84F0A" w:rsidRPr="00F36CD1">
        <w:rPr>
          <w:color w:val="1D1C24"/>
          <w:sz w:val="22"/>
          <w:shd w:val="clear" w:color="auto" w:fill="FFFFFF"/>
        </w:rPr>
        <w:t>rytym</w:t>
      </w:r>
      <w:r w:rsidR="00D5224E" w:rsidRPr="00F36CD1">
        <w:rPr>
          <w:color w:val="1D1C24"/>
          <w:sz w:val="22"/>
          <w:shd w:val="clear" w:color="auto" w:fill="FFFFFF"/>
        </w:rPr>
        <w:t xml:space="preserve"> i wszyscy zobowiązali się do ich przestrzegania. </w:t>
      </w:r>
      <w:r w:rsidRPr="00F36CD1">
        <w:rPr>
          <w:color w:val="1D1C24"/>
          <w:sz w:val="22"/>
        </w:rPr>
        <w:br/>
      </w:r>
      <w:r w:rsidR="00D5224E" w:rsidRPr="00F36CD1">
        <w:rPr>
          <w:color w:val="1D1C24"/>
          <w:sz w:val="22"/>
        </w:rPr>
        <w:br/>
      </w:r>
      <w:r w:rsidR="00D5224E" w:rsidRPr="00F36CD1">
        <w:rPr>
          <w:color w:val="1D1C24"/>
          <w:sz w:val="22"/>
          <w:shd w:val="clear" w:color="auto" w:fill="FFFFFF"/>
        </w:rPr>
        <w:t>Podstawa prawna:</w:t>
      </w:r>
      <w:r w:rsidR="00D5224E" w:rsidRPr="00F36CD1">
        <w:rPr>
          <w:color w:val="1D1C24"/>
          <w:sz w:val="22"/>
        </w:rPr>
        <w:br/>
      </w:r>
      <w:r w:rsidRPr="00F36CD1">
        <w:rPr>
          <w:color w:val="1D1C24"/>
          <w:sz w:val="22"/>
          <w:shd w:val="clear" w:color="auto" w:fill="FFFFFF"/>
        </w:rPr>
        <w:t>1.</w:t>
      </w:r>
      <w:r w:rsidR="00D5224E" w:rsidRPr="00F36CD1">
        <w:rPr>
          <w:color w:val="1D1C24"/>
          <w:sz w:val="22"/>
          <w:shd w:val="clear" w:color="auto" w:fill="FFFFFF"/>
        </w:rPr>
        <w:t xml:space="preserve"> Ustawa z dnia 18.08.2011 </w:t>
      </w:r>
      <w:proofErr w:type="gramStart"/>
      <w:r w:rsidR="00D5224E" w:rsidRPr="00F36CD1">
        <w:rPr>
          <w:color w:val="1D1C24"/>
          <w:sz w:val="22"/>
          <w:shd w:val="clear" w:color="auto" w:fill="FFFFFF"/>
        </w:rPr>
        <w:t>r</w:t>
      </w:r>
      <w:proofErr w:type="gramEnd"/>
      <w:r w:rsidR="00D5224E" w:rsidRPr="00F36CD1">
        <w:rPr>
          <w:color w:val="1D1C24"/>
          <w:sz w:val="22"/>
          <w:shd w:val="clear" w:color="auto" w:fill="FFFFFF"/>
        </w:rPr>
        <w:t>. (Dz. U. Nr 208, poz. 1240) O bezpieczeństwie osób przebywających na obszarach wodnych.</w:t>
      </w:r>
      <w:r w:rsidR="00D5224E" w:rsidRPr="00F36CD1">
        <w:rPr>
          <w:color w:val="1D1C24"/>
          <w:sz w:val="22"/>
        </w:rPr>
        <w:br/>
      </w:r>
      <w:r w:rsidRPr="00F36CD1">
        <w:rPr>
          <w:color w:val="1D1C24"/>
          <w:sz w:val="22"/>
          <w:shd w:val="clear" w:color="auto" w:fill="FFFFFF"/>
        </w:rPr>
        <w:t>2.</w:t>
      </w:r>
      <w:r w:rsidR="00D5224E" w:rsidRPr="00F36CD1">
        <w:rPr>
          <w:color w:val="1D1C24"/>
          <w:sz w:val="22"/>
          <w:shd w:val="clear" w:color="auto" w:fill="FFFFFF"/>
        </w:rPr>
        <w:t xml:space="preserve"> Rozporządzenie Ministra Edukacji Narodowej i Sportu z dnia 31.12.2002 </w:t>
      </w:r>
      <w:proofErr w:type="gramStart"/>
      <w:r w:rsidR="00D5224E" w:rsidRPr="00F36CD1">
        <w:rPr>
          <w:color w:val="1D1C24"/>
          <w:sz w:val="22"/>
          <w:shd w:val="clear" w:color="auto" w:fill="FFFFFF"/>
        </w:rPr>
        <w:t>r</w:t>
      </w:r>
      <w:proofErr w:type="gramEnd"/>
      <w:r w:rsidR="00D5224E" w:rsidRPr="00F36CD1">
        <w:rPr>
          <w:color w:val="1D1C24"/>
          <w:sz w:val="22"/>
          <w:shd w:val="clear" w:color="auto" w:fill="FFFFFF"/>
        </w:rPr>
        <w:t>. (Dz. U. Nr 6 poz. 69) w sprawie bezpieczeństwa i higieny w publicznych i niepu</w:t>
      </w:r>
      <w:r w:rsidR="00E75088" w:rsidRPr="00F36CD1">
        <w:rPr>
          <w:color w:val="1D1C24"/>
          <w:sz w:val="22"/>
          <w:shd w:val="clear" w:color="auto" w:fill="FFFFFF"/>
        </w:rPr>
        <w:t>blicznych szkołach i placówkach</w:t>
      </w:r>
    </w:p>
    <w:p w:rsidR="00EB30C3" w:rsidRPr="00926CA6" w:rsidRDefault="00EB30C3" w:rsidP="0008705D">
      <w:pPr>
        <w:pStyle w:val="Nagwek1"/>
        <w:numPr>
          <w:ilvl w:val="1"/>
          <w:numId w:val="31"/>
        </w:numPr>
        <w:spacing w:line="360" w:lineRule="auto"/>
        <w:ind w:left="0" w:firstLine="0"/>
        <w:jc w:val="left"/>
        <w:rPr>
          <w:sz w:val="24"/>
        </w:rPr>
      </w:pPr>
      <w:bookmarkStart w:id="16" w:name="_Toc526444347"/>
      <w:r w:rsidRPr="00926CA6">
        <w:rPr>
          <w:sz w:val="24"/>
        </w:rPr>
        <w:t>Regulamin saun w Centrum Rehabilitacji i Sportu w Sanoku</w:t>
      </w:r>
      <w:bookmarkEnd w:id="16"/>
    </w:p>
    <w:p w:rsidR="00EB30C3" w:rsidRPr="00F36CD1" w:rsidRDefault="00EB30C3" w:rsidP="00E413FA">
      <w:pPr>
        <w:pStyle w:val="Akapitzlist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926CA6">
        <w:rPr>
          <w:rFonts w:ascii="Times New Roman" w:eastAsia="Times New Roman" w:hAnsi="Times New Roman" w:cs="Times New Roman"/>
          <w:color w:val="1D1C24"/>
          <w:sz w:val="20"/>
          <w:szCs w:val="20"/>
          <w:lang w:eastAsia="pl-PL"/>
        </w:rPr>
        <w:br/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1</w:t>
      </w:r>
      <w:r w:rsidR="00506446" w:rsidRPr="00F36CD1">
        <w:rPr>
          <w:rFonts w:ascii="Times New Roman" w:eastAsia="Times New Roman" w:hAnsi="Times New Roman" w:cs="Times New Roman"/>
          <w:color w:val="1D1C24"/>
          <w:sz w:val="20"/>
          <w:szCs w:val="24"/>
          <w:lang w:eastAsia="pl-PL"/>
        </w:rPr>
        <w:t>.</w:t>
      </w:r>
      <w:r w:rsidRPr="00F36CD1">
        <w:rPr>
          <w:rFonts w:ascii="Times New Roman" w:eastAsia="Times New Roman" w:hAnsi="Times New Roman" w:cs="Times New Roman"/>
          <w:color w:val="1D1C24"/>
          <w:sz w:val="20"/>
          <w:szCs w:val="24"/>
          <w:lang w:eastAsia="pl-PL"/>
        </w:rPr>
        <w:t xml:space="preserve">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Niniejszy regulamin określa zasady korzystania z saun znajdujących się na terenie Centrum Rehabilitacji i Sportu w San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oku</w:t>
      </w:r>
      <w:r w:rsidR="00E413FA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.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 xml:space="preserve">2.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Sauna jest integralną częścią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biektu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k</w:t>
      </w:r>
      <w:r w:rsidR="00A84F0A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rytego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i obowiązują na jej terenie przepisy regulaminu ogólnego or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az niniejszego regulaminu.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lastRenderedPageBreak/>
        <w:t>3.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Korzystanie z sauny jest równoznaczn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e z tym, że osoba zapoznała się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i akceptuje wsz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ystkie przepisy regulaminu.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4.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Sauna czynna jest od poniedziałku do piątku od godziny</w:t>
      </w:r>
      <w:proofErr w:type="gramStart"/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</w:t>
      </w:r>
      <w:r w:rsidR="00506446" w:rsidRPr="00F36CD1">
        <w:rPr>
          <w:rFonts w:ascii="Times New Roman" w:eastAsia="Times New Roman" w:hAnsi="Times New Roman" w:cs="Times New Roman"/>
          <w:color w:val="000000" w:themeColor="text1"/>
          <w:szCs w:val="24"/>
          <w:lang w:eastAsia="pl-PL"/>
        </w:rPr>
        <w:t>16</w:t>
      </w:r>
      <w:r w:rsidRPr="00F36CD1">
        <w:rPr>
          <w:rFonts w:ascii="Times New Roman" w:eastAsia="Times New Roman" w:hAnsi="Times New Roman" w:cs="Times New Roman"/>
          <w:color w:val="000000" w:themeColor="text1"/>
          <w:szCs w:val="24"/>
          <w:lang w:eastAsia="pl-PL"/>
        </w:rPr>
        <w:t>:00 do</w:t>
      </w:r>
      <w:proofErr w:type="gramEnd"/>
      <w:r w:rsidRPr="00F36CD1">
        <w:rPr>
          <w:rFonts w:ascii="Times New Roman" w:eastAsia="Times New Roman" w:hAnsi="Times New Roman" w:cs="Times New Roman"/>
          <w:color w:val="000000" w:themeColor="text1"/>
          <w:szCs w:val="24"/>
          <w:lang w:eastAsia="pl-PL"/>
        </w:rPr>
        <w:t xml:space="preserve"> 21:45,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a w soboty, niedziele i święta w godzinach od </w:t>
      </w:r>
      <w:r w:rsidRPr="00F36CD1">
        <w:rPr>
          <w:rFonts w:ascii="Times New Roman" w:eastAsia="Times New Roman" w:hAnsi="Times New Roman" w:cs="Times New Roman"/>
          <w:color w:val="000000" w:themeColor="text1"/>
          <w:szCs w:val="24"/>
          <w:lang w:eastAsia="pl-PL"/>
        </w:rPr>
        <w:t>11:00 do 21:45</w:t>
      </w:r>
      <w:r w:rsidR="00E413FA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.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5.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W sau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nie może przebywać maksymalnie 10 osób.</w:t>
      </w:r>
      <w:r w:rsidR="00506446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6.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Przed wejściem do sauny należy zdjąć wszystkie przedmioty metalowe, gdyż mogą stać się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przyczyną poparzeń ciała.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7.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Każdy użytkownik zobowiązany jest przed wejściem do sauny do dokładnego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umycia i osuszenia ciała.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8.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Przed wejściem do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h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ali basenowej po skorzystaniu z sauny należy dokładnie umyć całe ciało pod nat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ryskiem.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9.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Każdy klient korzysta z sauny na własne r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yzyko i odpowiedzialność.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10.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Osoby o niestabilnym stanie zdrowia powinny korzystać z sauny ze szczególną ostrożnością lub po skons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ultowaniu się z lekarzem.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11.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Osoby przebywające w saunie deklarują pełną zdolność fizyczną i zdrowotną do korzystania z tego typy zabiegów i ponoszą odpowiedzialność z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a stan swojego zdrowia.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12.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Kategorycznie zabrania się k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orzystania z sauny osobom</w:t>
      </w:r>
      <w:proofErr w:type="gramStart"/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: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a</w:t>
      </w:r>
      <w:proofErr w:type="gramEnd"/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bezpośredni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 po intensywnym treningu;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osobom z chorobami krążenia (żylaki, przebyty zawał, choroba niedokrwienna, nadciśnienie);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c)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sobom chorym na cukrzycę;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 xml:space="preserve">d)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kobietom w c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iąży i podczas menstruacji.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13.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W razie złego samopoczucia w saunie należy bezzwłocznie nacisnąć przycisk alarmowy, dzięki którem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u ratownicy udzielą pomocy.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14.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Osoby niepełnoletnie mogą korzystać z sauny tylko i wyłącznie w towar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zystwie dorosłego opiekuna.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15. W saunie zabrania się</w:t>
      </w:r>
      <w:proofErr w:type="gramStart"/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: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a</w:t>
      </w:r>
      <w:proofErr w:type="gramEnd"/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polew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ania wodą pieca i kamieni;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b)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przesuwania oraz 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dotykania pieca i kamieni;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c)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leżenia lub siedzenia bezpośrednio na deskach ławki (bez użycia rozścielonego ręcznika), należy unik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ać kontaktu ciała z ławką;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d)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nieuzasadnionego uż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ywania dzwonka alarmowego;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e)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ni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szczenia wyposażenia sauny.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16.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 każdej sytuacji zagrażającej bezpieczeństwu w saunie oraz jej uszkodzeniu należy niezwłocznie 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powiadomić obsługę obiektu.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17.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Korzystający z sauny zobowiązani są do utrzymania należytego po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rządku w saunie i zapleczu.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18.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Opłata za korzystanie z sauny jest naliczana zgodnie z aktualnym cen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nikiem.</w:t>
      </w:r>
      <w:r w:rsidR="004F7EC7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19.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Osoby unikające uiszczenia opłaty za wstęp na teren sauny, będą usunięte z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biektu bez zwrotu kosztu za bilet </w:t>
      </w:r>
    </w:p>
    <w:p w:rsidR="008A0ABD" w:rsidRPr="00F36CD1" w:rsidRDefault="004F7EC7" w:rsidP="00E413FA">
      <w:pPr>
        <w:pStyle w:val="Akapitzlist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20.</w:t>
      </w:r>
      <w:r w:rsidR="00EB30C3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Naliczanie czasu pobytu w saunie rozpoczyna się po odczytaniu paska identyfikatora na czytniku obrotowej bramki wejściowej a zakończenie naliczania czasu następuje w chwili rozliczenia paska na czytniku bramki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wyjściowej z terenu sauny.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lastRenderedPageBreak/>
        <w:t>21.</w:t>
      </w:r>
      <w:r w:rsidR="00EB30C3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Korzystający z Sauny ponoszą materialną odpowiedzialność za uszkodzenia i 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szkody powstałe z ich winy.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22.</w:t>
      </w:r>
      <w:r w:rsidR="00EB30C3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Przy korzystaniu z pomieszczeń sauny należy bezwzględnie stosować się do instrukcji użytkowania i informacji udzielanych pr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zez pracowników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biektu. 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br/>
        <w:t>23.</w:t>
      </w:r>
      <w:r w:rsidR="00EB30C3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 xml:space="preserve"> Wszystkie sprawy nieujęte w niniejszym regulaminie rozstrzyga Zarządzający </w:t>
      </w:r>
      <w:r w:rsidR="00302D88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o</w:t>
      </w:r>
      <w:r w:rsidR="00EB30C3"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biektem, a w razie zaistniałych uszkodzeń i zniszczeń Kode</w:t>
      </w:r>
      <w:r w:rsidRPr="00F36CD1">
        <w:rPr>
          <w:rFonts w:ascii="Times New Roman" w:eastAsia="Times New Roman" w:hAnsi="Times New Roman" w:cs="Times New Roman"/>
          <w:color w:val="1D1C24"/>
          <w:szCs w:val="24"/>
          <w:lang w:eastAsia="pl-PL"/>
        </w:rPr>
        <w:t>ks Cywilny.</w:t>
      </w:r>
    </w:p>
    <w:p w:rsidR="004F7EC7" w:rsidRPr="00F36CD1" w:rsidRDefault="004F7EC7" w:rsidP="0008705D">
      <w:pPr>
        <w:pStyle w:val="Akapitzlist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1D1C24"/>
          <w:szCs w:val="24"/>
          <w:lang w:eastAsia="pl-PL"/>
        </w:rPr>
      </w:pPr>
    </w:p>
    <w:p w:rsidR="004F7EC7" w:rsidRPr="00926CA6" w:rsidRDefault="005A0135" w:rsidP="0008705D">
      <w:pPr>
        <w:pStyle w:val="Nagwek1"/>
        <w:numPr>
          <w:ilvl w:val="1"/>
          <w:numId w:val="31"/>
        </w:numPr>
        <w:ind w:left="0" w:firstLine="0"/>
        <w:jc w:val="left"/>
        <w:rPr>
          <w:sz w:val="24"/>
        </w:rPr>
      </w:pPr>
      <w:bookmarkStart w:id="17" w:name="_Toc526444348"/>
      <w:r w:rsidRPr="00926CA6">
        <w:rPr>
          <w:sz w:val="24"/>
        </w:rPr>
        <w:t>Regulamin w</w:t>
      </w:r>
      <w:r w:rsidR="000B05D5" w:rsidRPr="00926CA6">
        <w:rPr>
          <w:sz w:val="24"/>
        </w:rPr>
        <w:t>idowni</w:t>
      </w:r>
      <w:bookmarkEnd w:id="17"/>
      <w:r w:rsidR="000B05D5" w:rsidRPr="00926CA6">
        <w:rPr>
          <w:sz w:val="24"/>
        </w:rPr>
        <w:t xml:space="preserve"> </w:t>
      </w:r>
    </w:p>
    <w:p w:rsidR="00197611" w:rsidRPr="00926CA6" w:rsidRDefault="00197611" w:rsidP="0008705D">
      <w:pPr>
        <w:rPr>
          <w:rFonts w:ascii="Times New Roman" w:hAnsi="Times New Roman" w:cs="Times New Roman"/>
          <w:lang w:eastAsia="pl-PL"/>
        </w:rPr>
      </w:pPr>
    </w:p>
    <w:p w:rsidR="0008705D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Widownia jest integralna częścią obiektu Centrum Rehabilitacji i Sportu w Sanoku</w:t>
      </w:r>
    </w:p>
    <w:p w:rsidR="0008705D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08705D">
        <w:rPr>
          <w:rFonts w:ascii="Times New Roman" w:hAnsi="Times New Roman" w:cs="Times New Roman"/>
          <w:szCs w:val="24"/>
          <w:lang w:eastAsia="pl-PL"/>
        </w:rPr>
        <w:t>Podczas korzystania z widowni obowiązuj</w:t>
      </w:r>
      <w:r w:rsidR="00E413FA">
        <w:rPr>
          <w:rFonts w:ascii="Times New Roman" w:hAnsi="Times New Roman" w:cs="Times New Roman"/>
          <w:szCs w:val="24"/>
          <w:lang w:eastAsia="pl-PL"/>
        </w:rPr>
        <w:t xml:space="preserve">ą przepisy regulaminu ogólnego </w:t>
      </w:r>
      <w:r w:rsidRPr="0008705D">
        <w:rPr>
          <w:rFonts w:ascii="Times New Roman" w:hAnsi="Times New Roman" w:cs="Times New Roman"/>
          <w:szCs w:val="24"/>
          <w:lang w:eastAsia="pl-PL"/>
        </w:rPr>
        <w:t xml:space="preserve">oraz dodatkowo niniejszego regulaminu. </w:t>
      </w:r>
    </w:p>
    <w:p w:rsidR="0008705D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08705D">
        <w:rPr>
          <w:rFonts w:ascii="Times New Roman" w:hAnsi="Times New Roman" w:cs="Times New Roman"/>
          <w:szCs w:val="24"/>
          <w:lang w:eastAsia="pl-PL"/>
        </w:rPr>
        <w:t xml:space="preserve"> Na widowni może przebywać maksymalnie 150 os.</w:t>
      </w:r>
    </w:p>
    <w:p w:rsidR="0008705D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08705D">
        <w:rPr>
          <w:rFonts w:ascii="Times New Roman" w:hAnsi="Times New Roman" w:cs="Times New Roman"/>
          <w:szCs w:val="24"/>
          <w:lang w:eastAsia="pl-PL"/>
        </w:rPr>
        <w:t>Korzystanie z widowni jest bezpłatne</w:t>
      </w:r>
    </w:p>
    <w:p w:rsidR="00197611" w:rsidRPr="0008705D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08705D">
        <w:rPr>
          <w:rFonts w:ascii="Times New Roman" w:hAnsi="Times New Roman" w:cs="Times New Roman"/>
          <w:szCs w:val="24"/>
          <w:lang w:eastAsia="pl-PL"/>
        </w:rPr>
        <w:t xml:space="preserve">Widownia dostępna jest dla wszystkich osób z wyjątkiem  </w:t>
      </w:r>
    </w:p>
    <w:p w:rsidR="00197611" w:rsidRPr="00F36CD1" w:rsidRDefault="00197611" w:rsidP="00E413FA">
      <w:pPr>
        <w:pStyle w:val="Akapitzlist"/>
        <w:numPr>
          <w:ilvl w:val="0"/>
          <w:numId w:val="55"/>
        </w:numPr>
        <w:tabs>
          <w:tab w:val="left" w:pos="284"/>
        </w:tabs>
        <w:spacing w:after="150" w:line="360" w:lineRule="auto"/>
        <w:ind w:left="0" w:firstLine="0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Dzieci do lat 13 bez nadzoru opiekuna</w:t>
      </w:r>
      <w:r w:rsidR="00E413FA">
        <w:rPr>
          <w:rFonts w:ascii="Times New Roman" w:hAnsi="Times New Roman" w:cs="Times New Roman"/>
          <w:szCs w:val="24"/>
          <w:lang w:eastAsia="pl-PL"/>
        </w:rPr>
        <w:t>,</w:t>
      </w:r>
    </w:p>
    <w:p w:rsidR="00197611" w:rsidRPr="00F36CD1" w:rsidRDefault="00197611" w:rsidP="00E413FA">
      <w:pPr>
        <w:pStyle w:val="Akapitzlist"/>
        <w:numPr>
          <w:ilvl w:val="0"/>
          <w:numId w:val="55"/>
        </w:numPr>
        <w:tabs>
          <w:tab w:val="left" w:pos="284"/>
        </w:tabs>
        <w:spacing w:after="150" w:line="360" w:lineRule="auto"/>
        <w:ind w:left="0" w:firstLine="0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Uczestników grup zorganizowanych bez nadzoru opiekuna na terenie widowni.</w:t>
      </w:r>
    </w:p>
    <w:p w:rsidR="00197611" w:rsidRPr="00F36CD1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Dzieci i młodzież szkolna może korzystać z widowni pod nadzorem nauczyciela lub pełnoletniego opiekuna. Osoby nadzorujące ponoszą odpowiedzialność za bezpieczeństwo grupy.</w:t>
      </w:r>
    </w:p>
    <w:p w:rsidR="00197611" w:rsidRPr="00F36CD1" w:rsidRDefault="00197611" w:rsidP="0008705D">
      <w:pPr>
        <w:pStyle w:val="Akapitzlist"/>
        <w:numPr>
          <w:ilvl w:val="0"/>
          <w:numId w:val="54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Zaprania się powodowania sytuacji zagraża</w:t>
      </w:r>
      <w:r w:rsidR="00E413FA">
        <w:rPr>
          <w:rFonts w:ascii="Times New Roman" w:hAnsi="Times New Roman" w:cs="Times New Roman"/>
          <w:szCs w:val="24"/>
          <w:lang w:eastAsia="pl-PL"/>
        </w:rPr>
        <w:t xml:space="preserve">jących bezpieczeństwu własnemu </w:t>
      </w:r>
      <w:r w:rsidRPr="00F36CD1">
        <w:rPr>
          <w:rFonts w:ascii="Times New Roman" w:hAnsi="Times New Roman" w:cs="Times New Roman"/>
          <w:szCs w:val="24"/>
          <w:lang w:eastAsia="pl-PL"/>
        </w:rPr>
        <w:t>oraz innych osób korzystających z widowni a w szczególności:</w:t>
      </w:r>
    </w:p>
    <w:p w:rsidR="00197611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Wchodzenia na elementy odgradzające typu poręcze – odgradzające widownie od hali basenowej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>Wnoszenie na widownie napojów w szklanych opako</w:t>
      </w:r>
      <w:r w:rsidR="00E413FA">
        <w:rPr>
          <w:rFonts w:ascii="Times New Roman" w:hAnsi="Times New Roman" w:cs="Times New Roman"/>
          <w:szCs w:val="24"/>
          <w:lang w:eastAsia="pl-PL"/>
        </w:rPr>
        <w:t>waniach oraz innych przedmiotów</w:t>
      </w:r>
      <w:r w:rsidRPr="00F36CD1">
        <w:rPr>
          <w:rFonts w:ascii="Times New Roman" w:hAnsi="Times New Roman" w:cs="Times New Roman"/>
          <w:szCs w:val="24"/>
          <w:lang w:eastAsia="pl-PL"/>
        </w:rPr>
        <w:t xml:space="preserve">, które mogą ulec rozbiciu powodując niebezpieczeństwo 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proofErr w:type="gramStart"/>
      <w:r w:rsidRPr="00F36CD1">
        <w:rPr>
          <w:rFonts w:ascii="Times New Roman" w:hAnsi="Times New Roman" w:cs="Times New Roman"/>
          <w:szCs w:val="24"/>
          <w:lang w:eastAsia="pl-PL"/>
        </w:rPr>
        <w:t>przepychania</w:t>
      </w:r>
      <w:proofErr w:type="gramEnd"/>
      <w:r w:rsidRPr="00F36CD1">
        <w:rPr>
          <w:rFonts w:ascii="Times New Roman" w:hAnsi="Times New Roman" w:cs="Times New Roman"/>
          <w:szCs w:val="24"/>
          <w:lang w:eastAsia="pl-PL"/>
        </w:rPr>
        <w:t xml:space="preserve"> się i popychania</w:t>
      </w:r>
      <w:r w:rsidR="00E413FA">
        <w:rPr>
          <w:rFonts w:ascii="Times New Roman" w:hAnsi="Times New Roman" w:cs="Times New Roman"/>
          <w:szCs w:val="24"/>
          <w:lang w:eastAsia="pl-PL"/>
        </w:rPr>
        <w:t>,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proofErr w:type="gramStart"/>
      <w:r w:rsidRPr="00F36CD1">
        <w:rPr>
          <w:rFonts w:ascii="Times New Roman" w:hAnsi="Times New Roman" w:cs="Times New Roman"/>
          <w:szCs w:val="24"/>
          <w:lang w:eastAsia="pl-PL"/>
        </w:rPr>
        <w:t>palenia</w:t>
      </w:r>
      <w:proofErr w:type="gramEnd"/>
      <w:r w:rsidRPr="00F36CD1">
        <w:rPr>
          <w:rFonts w:ascii="Times New Roman" w:hAnsi="Times New Roman" w:cs="Times New Roman"/>
          <w:szCs w:val="24"/>
          <w:lang w:eastAsia="pl-PL"/>
        </w:rPr>
        <w:t xml:space="preserve"> papierosów i e-papierosów</w:t>
      </w:r>
      <w:r w:rsidR="00E413FA">
        <w:rPr>
          <w:rFonts w:ascii="Times New Roman" w:hAnsi="Times New Roman" w:cs="Times New Roman"/>
          <w:szCs w:val="24"/>
          <w:lang w:eastAsia="pl-PL"/>
        </w:rPr>
        <w:t>,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proofErr w:type="gramStart"/>
      <w:r w:rsidRPr="00F36CD1">
        <w:rPr>
          <w:rFonts w:ascii="Times New Roman" w:hAnsi="Times New Roman" w:cs="Times New Roman"/>
          <w:szCs w:val="24"/>
          <w:lang w:eastAsia="pl-PL"/>
        </w:rPr>
        <w:t>zaśmiecania</w:t>
      </w:r>
      <w:proofErr w:type="gramEnd"/>
      <w:r w:rsidRPr="00F36CD1">
        <w:rPr>
          <w:rFonts w:ascii="Times New Roman" w:hAnsi="Times New Roman" w:cs="Times New Roman"/>
          <w:szCs w:val="24"/>
          <w:lang w:eastAsia="pl-PL"/>
        </w:rPr>
        <w:t xml:space="preserve"> i zanieczyszczania widowni</w:t>
      </w:r>
      <w:r w:rsidR="00E413FA">
        <w:rPr>
          <w:rFonts w:ascii="Times New Roman" w:hAnsi="Times New Roman" w:cs="Times New Roman"/>
          <w:szCs w:val="24"/>
          <w:lang w:eastAsia="pl-PL"/>
        </w:rPr>
        <w:t>,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proofErr w:type="gramStart"/>
      <w:r w:rsidRPr="00F36CD1">
        <w:rPr>
          <w:rFonts w:ascii="Times New Roman" w:hAnsi="Times New Roman" w:cs="Times New Roman"/>
          <w:szCs w:val="24"/>
          <w:lang w:eastAsia="pl-PL"/>
        </w:rPr>
        <w:t>wykorzystywania</w:t>
      </w:r>
      <w:proofErr w:type="gramEnd"/>
      <w:r w:rsidRPr="00F36CD1">
        <w:rPr>
          <w:rFonts w:ascii="Times New Roman" w:hAnsi="Times New Roman" w:cs="Times New Roman"/>
          <w:szCs w:val="24"/>
          <w:lang w:eastAsia="pl-PL"/>
        </w:rPr>
        <w:t xml:space="preserve"> siedzisk znajdujących się na widowni niezgodnie z ich przeznaczeniem,</w:t>
      </w:r>
    </w:p>
    <w:p w:rsidR="00A8002E" w:rsidRPr="00F36CD1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proofErr w:type="gramStart"/>
      <w:r w:rsidRPr="00F36CD1">
        <w:rPr>
          <w:rFonts w:ascii="Times New Roman" w:hAnsi="Times New Roman" w:cs="Times New Roman"/>
          <w:szCs w:val="24"/>
          <w:lang w:eastAsia="pl-PL"/>
        </w:rPr>
        <w:t>wnoszenia</w:t>
      </w:r>
      <w:proofErr w:type="gramEnd"/>
      <w:r w:rsidRPr="00F36CD1">
        <w:rPr>
          <w:rFonts w:ascii="Times New Roman" w:hAnsi="Times New Roman" w:cs="Times New Roman"/>
          <w:szCs w:val="24"/>
          <w:lang w:eastAsia="pl-PL"/>
        </w:rPr>
        <w:t xml:space="preserve"> i </w:t>
      </w:r>
      <w:r w:rsidR="00E413FA">
        <w:rPr>
          <w:rFonts w:ascii="Times New Roman" w:hAnsi="Times New Roman" w:cs="Times New Roman"/>
          <w:szCs w:val="24"/>
          <w:lang w:eastAsia="pl-PL"/>
        </w:rPr>
        <w:t>spożywania napojów alkoholowych</w:t>
      </w:r>
      <w:r w:rsidRPr="00F36CD1">
        <w:rPr>
          <w:rFonts w:ascii="Times New Roman" w:hAnsi="Times New Roman" w:cs="Times New Roman"/>
          <w:szCs w:val="24"/>
          <w:lang w:eastAsia="pl-PL"/>
        </w:rPr>
        <w:t>, innych środków odurzających lub substancji o podobnym działaniu.</w:t>
      </w:r>
    </w:p>
    <w:p w:rsidR="00A8002E" w:rsidRPr="0008705D" w:rsidRDefault="00A8002E" w:rsidP="0008705D">
      <w:pPr>
        <w:pStyle w:val="Akapitzlist"/>
        <w:numPr>
          <w:ilvl w:val="0"/>
          <w:numId w:val="56"/>
        </w:numPr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 xml:space="preserve">Wprowadzania zwierząt za wyjątkiem zwierząt </w:t>
      </w:r>
      <w:r w:rsidR="00E413FA" w:rsidRPr="00F36CD1">
        <w:rPr>
          <w:rFonts w:ascii="Times New Roman" w:hAnsi="Times New Roman" w:cs="Times New Roman"/>
          <w:szCs w:val="24"/>
          <w:lang w:eastAsia="pl-PL"/>
        </w:rPr>
        <w:t>przewodników.</w:t>
      </w:r>
      <w:r w:rsidR="00E413FA" w:rsidRPr="0008705D">
        <w:rPr>
          <w:rFonts w:ascii="Times New Roman" w:hAnsi="Times New Roman" w:cs="Times New Roman"/>
          <w:szCs w:val="24"/>
          <w:lang w:eastAsia="pl-PL"/>
        </w:rPr>
        <w:t xml:space="preserve"> Dokumentowanie</w:t>
      </w:r>
      <w:r w:rsidRPr="0008705D">
        <w:rPr>
          <w:rFonts w:ascii="Times New Roman" w:hAnsi="Times New Roman" w:cs="Times New Roman"/>
          <w:szCs w:val="24"/>
          <w:lang w:eastAsia="pl-PL"/>
        </w:rPr>
        <w:t>,</w:t>
      </w:r>
      <w:r w:rsidR="00926CA6" w:rsidRPr="0008705D">
        <w:rPr>
          <w:rFonts w:ascii="Times New Roman" w:hAnsi="Times New Roman" w:cs="Times New Roman"/>
          <w:szCs w:val="24"/>
          <w:lang w:eastAsia="pl-PL"/>
        </w:rPr>
        <w:t xml:space="preserve"> </w:t>
      </w:r>
      <w:r w:rsidRPr="0008705D">
        <w:rPr>
          <w:rFonts w:ascii="Times New Roman" w:hAnsi="Times New Roman" w:cs="Times New Roman"/>
          <w:szCs w:val="24"/>
          <w:lang w:eastAsia="pl-PL"/>
        </w:rPr>
        <w:t xml:space="preserve">fotografowanie i filmowanie komercyjne bez uprzedniej zgody zarządcy obiektu jest </w:t>
      </w:r>
      <w:proofErr w:type="gramStart"/>
      <w:r w:rsidRPr="0008705D">
        <w:rPr>
          <w:rFonts w:ascii="Times New Roman" w:hAnsi="Times New Roman" w:cs="Times New Roman"/>
          <w:szCs w:val="24"/>
          <w:lang w:eastAsia="pl-PL"/>
        </w:rPr>
        <w:t>zabronione .</w:t>
      </w:r>
      <w:proofErr w:type="gramEnd"/>
    </w:p>
    <w:p w:rsidR="00A8002E" w:rsidRPr="00F36CD1" w:rsidRDefault="00A8002E" w:rsidP="0008705D">
      <w:pPr>
        <w:pStyle w:val="Akapitzlist"/>
        <w:numPr>
          <w:ilvl w:val="0"/>
          <w:numId w:val="57"/>
        </w:numPr>
        <w:tabs>
          <w:tab w:val="left" w:pos="567"/>
        </w:tabs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 xml:space="preserve">Nadzór nad przestrzeganiem niniejszego regulaminu pełnia pracownicy obiektu. Wszystkie osoby korzystające z widowni są zobowiązane bezwzględnie stosować się do ich poleceń. </w:t>
      </w:r>
    </w:p>
    <w:p w:rsidR="004F7EC7" w:rsidRPr="00F36CD1" w:rsidRDefault="00A8002E" w:rsidP="0008705D">
      <w:pPr>
        <w:pStyle w:val="Akapitzlist"/>
        <w:numPr>
          <w:ilvl w:val="0"/>
          <w:numId w:val="57"/>
        </w:numPr>
        <w:tabs>
          <w:tab w:val="left" w:pos="567"/>
        </w:tabs>
        <w:spacing w:after="150" w:line="360" w:lineRule="auto"/>
        <w:ind w:left="284" w:hanging="284"/>
        <w:jc w:val="both"/>
        <w:rPr>
          <w:rFonts w:ascii="Times New Roman" w:hAnsi="Times New Roman" w:cs="Times New Roman"/>
          <w:szCs w:val="24"/>
          <w:lang w:eastAsia="pl-PL"/>
        </w:rPr>
      </w:pPr>
      <w:r w:rsidRPr="00F36CD1">
        <w:rPr>
          <w:rFonts w:ascii="Times New Roman" w:hAnsi="Times New Roman" w:cs="Times New Roman"/>
          <w:szCs w:val="24"/>
          <w:lang w:eastAsia="pl-PL"/>
        </w:rPr>
        <w:t xml:space="preserve">Wszystkie osoby naruszające porządek publiczny lub przepisy </w:t>
      </w:r>
      <w:r w:rsidR="005A0135" w:rsidRPr="00F36CD1">
        <w:rPr>
          <w:rFonts w:ascii="Times New Roman" w:hAnsi="Times New Roman" w:cs="Times New Roman"/>
          <w:szCs w:val="24"/>
          <w:lang w:eastAsia="pl-PL"/>
        </w:rPr>
        <w:t xml:space="preserve">niniejszego regulaminu będą usuwane z </w:t>
      </w:r>
      <w:r w:rsidR="00E413FA" w:rsidRPr="00F36CD1">
        <w:rPr>
          <w:rFonts w:ascii="Times New Roman" w:hAnsi="Times New Roman" w:cs="Times New Roman"/>
          <w:szCs w:val="24"/>
          <w:lang w:eastAsia="pl-PL"/>
        </w:rPr>
        <w:t>widowni, jaki</w:t>
      </w:r>
      <w:r w:rsidR="005A0135" w:rsidRPr="00F36CD1">
        <w:rPr>
          <w:rFonts w:ascii="Times New Roman" w:hAnsi="Times New Roman" w:cs="Times New Roman"/>
          <w:szCs w:val="24"/>
          <w:lang w:eastAsia="pl-PL"/>
        </w:rPr>
        <w:t xml:space="preserve"> i całego obiektu Centrum Rehabilitacji i Sportu w Sanoku.</w:t>
      </w:r>
    </w:p>
    <w:p w:rsidR="005A0135" w:rsidRPr="00926CA6" w:rsidRDefault="005A0135" w:rsidP="0008705D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A0135" w:rsidRPr="00926CA6" w:rsidRDefault="005A0135" w:rsidP="0008705D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962794" w:rsidRPr="00926CA6" w:rsidRDefault="00962794" w:rsidP="0008705D">
      <w:pPr>
        <w:pStyle w:val="Nagwek1"/>
        <w:numPr>
          <w:ilvl w:val="0"/>
          <w:numId w:val="31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18" w:name="_Toc526444349"/>
      <w:r w:rsidRPr="00926CA6">
        <w:rPr>
          <w:sz w:val="28"/>
          <w:szCs w:val="28"/>
        </w:rPr>
        <w:t>Dokumentacja pracy zespołu Ratowniczego</w:t>
      </w:r>
      <w:bookmarkEnd w:id="18"/>
      <w:r w:rsidRPr="00926CA6">
        <w:rPr>
          <w:sz w:val="28"/>
          <w:szCs w:val="28"/>
        </w:rPr>
        <w:t xml:space="preserve"> </w:t>
      </w:r>
    </w:p>
    <w:p w:rsidR="00A164B9" w:rsidRPr="00926CA6" w:rsidRDefault="00962794" w:rsidP="0008705D">
      <w:pPr>
        <w:pStyle w:val="Nagwek1"/>
        <w:numPr>
          <w:ilvl w:val="1"/>
          <w:numId w:val="36"/>
        </w:numPr>
        <w:spacing w:line="360" w:lineRule="auto"/>
        <w:ind w:left="0" w:firstLine="0"/>
        <w:jc w:val="left"/>
        <w:rPr>
          <w:sz w:val="24"/>
        </w:rPr>
      </w:pPr>
      <w:bookmarkStart w:id="19" w:name="_Toc526444350"/>
      <w:r w:rsidRPr="00926CA6">
        <w:rPr>
          <w:sz w:val="24"/>
        </w:rPr>
        <w:t>Obowiązki ratowników wodnych</w:t>
      </w:r>
      <w:bookmarkEnd w:id="19"/>
      <w:r w:rsidRPr="00926CA6">
        <w:rPr>
          <w:sz w:val="24"/>
        </w:rPr>
        <w:t xml:space="preserve"> </w:t>
      </w:r>
    </w:p>
    <w:p w:rsidR="00065D0E" w:rsidRPr="00926CA6" w:rsidRDefault="00065D0E" w:rsidP="0008705D">
      <w:pPr>
        <w:rPr>
          <w:rFonts w:ascii="Times New Roman" w:hAnsi="Times New Roman" w:cs="Times New Roman"/>
          <w:lang w:eastAsia="pl-PL"/>
        </w:rPr>
      </w:pPr>
    </w:p>
    <w:p w:rsidR="00962794" w:rsidRPr="00F36CD1" w:rsidRDefault="00962794" w:rsidP="0008705D">
      <w:pPr>
        <w:pStyle w:val="Bezodstpw"/>
        <w:spacing w:line="360" w:lineRule="auto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Na podstawi artykułu 13 ustawy z dnia 18 sierpnia 2011</w:t>
      </w:r>
      <w:r w:rsidR="00302D88">
        <w:rPr>
          <w:rFonts w:ascii="Times New Roman" w:hAnsi="Times New Roman" w:cs="Times New Roman"/>
          <w:szCs w:val="24"/>
        </w:rPr>
        <w:t xml:space="preserve"> </w:t>
      </w:r>
      <w:r w:rsidRPr="00F36CD1">
        <w:rPr>
          <w:rFonts w:ascii="Times New Roman" w:hAnsi="Times New Roman" w:cs="Times New Roman"/>
          <w:szCs w:val="24"/>
        </w:rPr>
        <w:t>r</w:t>
      </w:r>
      <w:r w:rsidR="00926CA6" w:rsidRPr="00F36CD1">
        <w:rPr>
          <w:rFonts w:ascii="Times New Roman" w:hAnsi="Times New Roman" w:cs="Times New Roman"/>
          <w:szCs w:val="24"/>
        </w:rPr>
        <w:t>.</w:t>
      </w:r>
      <w:r w:rsidRPr="00F36CD1">
        <w:rPr>
          <w:rFonts w:ascii="Times New Roman" w:hAnsi="Times New Roman" w:cs="Times New Roman"/>
          <w:szCs w:val="24"/>
        </w:rPr>
        <w:t xml:space="preserve"> o bezpieczeństwie osób przebywających </w:t>
      </w:r>
      <w:r w:rsidR="00A7011B" w:rsidRPr="00F36CD1">
        <w:rPr>
          <w:rFonts w:ascii="Times New Roman" w:hAnsi="Times New Roman" w:cs="Times New Roman"/>
          <w:szCs w:val="24"/>
        </w:rPr>
        <w:t>na obszarach wodnych ustala się podstawowe obowiązki ratownika wodnego pełniącego dyżur na pływalni w Centrum Rehabilitacji i Sportu w Sanoku:</w:t>
      </w:r>
    </w:p>
    <w:p w:rsidR="00A7011B" w:rsidRPr="00F36CD1" w:rsidRDefault="00926CA6" w:rsidP="0008705D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O</w:t>
      </w:r>
      <w:r w:rsidR="00A7011B" w:rsidRPr="00F36CD1">
        <w:rPr>
          <w:rFonts w:ascii="Times New Roman" w:hAnsi="Times New Roman" w:cs="Times New Roman"/>
          <w:szCs w:val="24"/>
        </w:rPr>
        <w:t>bserwacja wyznaczonego obszaru wodnego, niezwłoczne reagowanie na każdy sygnał wzywania pomocy oraz</w:t>
      </w:r>
      <w:r w:rsidRPr="00F36CD1">
        <w:rPr>
          <w:rFonts w:ascii="Times New Roman" w:hAnsi="Times New Roman" w:cs="Times New Roman"/>
          <w:szCs w:val="24"/>
        </w:rPr>
        <w:t xml:space="preserve"> podejmowanie akcji ratowniczej</w:t>
      </w:r>
      <w:r w:rsidR="00A7011B" w:rsidRPr="00F36CD1">
        <w:rPr>
          <w:rFonts w:ascii="Times New Roman" w:hAnsi="Times New Roman" w:cs="Times New Roman"/>
          <w:szCs w:val="24"/>
        </w:rPr>
        <w:t>,</w:t>
      </w:r>
      <w:r w:rsidRPr="00F36CD1">
        <w:rPr>
          <w:rFonts w:ascii="Times New Roman" w:hAnsi="Times New Roman" w:cs="Times New Roman"/>
          <w:szCs w:val="24"/>
        </w:rPr>
        <w:t xml:space="preserve"> </w:t>
      </w:r>
      <w:r w:rsidR="00A7011B" w:rsidRPr="00F36CD1">
        <w:rPr>
          <w:rFonts w:ascii="Times New Roman" w:hAnsi="Times New Roman" w:cs="Times New Roman"/>
          <w:szCs w:val="24"/>
        </w:rPr>
        <w:t>zapobieganie skutkom zagrożeń</w:t>
      </w:r>
      <w:r w:rsidRPr="00F36CD1">
        <w:rPr>
          <w:rFonts w:ascii="Times New Roman" w:hAnsi="Times New Roman" w:cs="Times New Roman"/>
          <w:szCs w:val="24"/>
        </w:rPr>
        <w:t>.</w:t>
      </w:r>
    </w:p>
    <w:p w:rsidR="00A7011B" w:rsidRPr="00F36CD1" w:rsidRDefault="00926CA6" w:rsidP="0008705D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Przegląd</w:t>
      </w:r>
      <w:r w:rsidR="00A7011B" w:rsidRPr="00F36CD1">
        <w:rPr>
          <w:rFonts w:ascii="Times New Roman" w:hAnsi="Times New Roman" w:cs="Times New Roman"/>
          <w:szCs w:val="24"/>
        </w:rPr>
        <w:t xml:space="preserve"> stanu urządzeń i sprzętu wykorzystanego do ratownictwa wodnego</w:t>
      </w:r>
      <w:r w:rsidRPr="00F36CD1">
        <w:rPr>
          <w:rFonts w:ascii="Times New Roman" w:hAnsi="Times New Roman" w:cs="Times New Roman"/>
          <w:szCs w:val="24"/>
        </w:rPr>
        <w:t>.</w:t>
      </w:r>
    </w:p>
    <w:p w:rsidR="00A7011B" w:rsidRPr="00F36CD1" w:rsidRDefault="00926CA6" w:rsidP="0008705D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Określanie</w:t>
      </w:r>
      <w:r w:rsidR="00A7011B" w:rsidRPr="00F36CD1">
        <w:rPr>
          <w:rFonts w:ascii="Times New Roman" w:hAnsi="Times New Roman" w:cs="Times New Roman"/>
          <w:szCs w:val="24"/>
        </w:rPr>
        <w:t xml:space="preserve"> głębokości obszaru ruchomego dna na basenie sportowym</w:t>
      </w:r>
      <w:r w:rsidR="00E413FA">
        <w:rPr>
          <w:rFonts w:ascii="Times New Roman" w:hAnsi="Times New Roman" w:cs="Times New Roman"/>
          <w:szCs w:val="24"/>
        </w:rPr>
        <w:t>.</w:t>
      </w:r>
      <w:r w:rsidR="00A7011B" w:rsidRPr="00F36CD1">
        <w:rPr>
          <w:rFonts w:ascii="Times New Roman" w:hAnsi="Times New Roman" w:cs="Times New Roman"/>
          <w:szCs w:val="24"/>
        </w:rPr>
        <w:t xml:space="preserve"> </w:t>
      </w:r>
    </w:p>
    <w:p w:rsidR="00A7011B" w:rsidRPr="00F36CD1" w:rsidRDefault="00926CA6" w:rsidP="0008705D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K</w:t>
      </w:r>
      <w:r w:rsidR="00A7011B" w:rsidRPr="00F36CD1">
        <w:rPr>
          <w:rFonts w:ascii="Times New Roman" w:hAnsi="Times New Roman" w:cs="Times New Roman"/>
          <w:szCs w:val="24"/>
        </w:rPr>
        <w:t>ontr</w:t>
      </w:r>
      <w:r w:rsidRPr="00F36CD1">
        <w:rPr>
          <w:rFonts w:ascii="Times New Roman" w:hAnsi="Times New Roman" w:cs="Times New Roman"/>
          <w:szCs w:val="24"/>
        </w:rPr>
        <w:t>ola stanu urządzeń oraz sprzętu</w:t>
      </w:r>
      <w:r w:rsidR="00A7011B" w:rsidRPr="00F36CD1">
        <w:rPr>
          <w:rFonts w:ascii="Times New Roman" w:hAnsi="Times New Roman" w:cs="Times New Roman"/>
          <w:szCs w:val="24"/>
        </w:rPr>
        <w:t>,</w:t>
      </w:r>
      <w:r w:rsidRPr="00F36CD1">
        <w:rPr>
          <w:rFonts w:ascii="Times New Roman" w:hAnsi="Times New Roman" w:cs="Times New Roman"/>
          <w:szCs w:val="24"/>
        </w:rPr>
        <w:t xml:space="preserve"> </w:t>
      </w:r>
      <w:r w:rsidR="00A7011B" w:rsidRPr="00F36CD1">
        <w:rPr>
          <w:rFonts w:ascii="Times New Roman" w:hAnsi="Times New Roman" w:cs="Times New Roman"/>
          <w:szCs w:val="24"/>
        </w:rPr>
        <w:t xml:space="preserve">które zapewniają bezpieczeństwo osób </w:t>
      </w:r>
      <w:r w:rsidR="006B4257" w:rsidRPr="00F36CD1">
        <w:rPr>
          <w:rFonts w:ascii="Times New Roman" w:hAnsi="Times New Roman" w:cs="Times New Roman"/>
          <w:szCs w:val="24"/>
        </w:rPr>
        <w:t>pływających</w:t>
      </w:r>
      <w:r w:rsidR="00E413FA">
        <w:rPr>
          <w:rFonts w:ascii="Times New Roman" w:hAnsi="Times New Roman" w:cs="Times New Roman"/>
          <w:szCs w:val="24"/>
        </w:rPr>
        <w:t>.</w:t>
      </w:r>
    </w:p>
    <w:p w:rsidR="006B4257" w:rsidRPr="00F36CD1" w:rsidRDefault="00926CA6" w:rsidP="0008705D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S</w:t>
      </w:r>
      <w:r w:rsidR="006B4257" w:rsidRPr="00F36CD1">
        <w:rPr>
          <w:rFonts w:ascii="Times New Roman" w:hAnsi="Times New Roman" w:cs="Times New Roman"/>
          <w:szCs w:val="24"/>
        </w:rPr>
        <w:t>ygnalizowanie,</w:t>
      </w:r>
      <w:r w:rsidRPr="00F36CD1">
        <w:rPr>
          <w:rFonts w:ascii="Times New Roman" w:hAnsi="Times New Roman" w:cs="Times New Roman"/>
          <w:szCs w:val="24"/>
        </w:rPr>
        <w:t xml:space="preserve"> za pomocą urządzeń alarmowych</w:t>
      </w:r>
      <w:r w:rsidR="006B4257" w:rsidRPr="00F36CD1">
        <w:rPr>
          <w:rFonts w:ascii="Times New Roman" w:hAnsi="Times New Roman" w:cs="Times New Roman"/>
          <w:szCs w:val="24"/>
        </w:rPr>
        <w:t>,</w:t>
      </w:r>
      <w:r w:rsidRPr="00F36CD1">
        <w:rPr>
          <w:rFonts w:ascii="Times New Roman" w:hAnsi="Times New Roman" w:cs="Times New Roman"/>
          <w:szCs w:val="24"/>
        </w:rPr>
        <w:t xml:space="preserve"> </w:t>
      </w:r>
      <w:r w:rsidR="006B4257" w:rsidRPr="00F36CD1">
        <w:rPr>
          <w:rFonts w:ascii="Times New Roman" w:hAnsi="Times New Roman" w:cs="Times New Roman"/>
          <w:szCs w:val="24"/>
        </w:rPr>
        <w:t>naruszeń zasad bezpiecznego korzystania z niecek basenowych Centrum Rehabilitacji i Sportu w Sanoku.</w:t>
      </w:r>
    </w:p>
    <w:p w:rsidR="006B425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Niezwłoczne</w:t>
      </w:r>
      <w:r w:rsidR="006B4257" w:rsidRPr="00F36CD1">
        <w:rPr>
          <w:rFonts w:ascii="Times New Roman" w:hAnsi="Times New Roman" w:cs="Times New Roman"/>
          <w:szCs w:val="24"/>
        </w:rPr>
        <w:t xml:space="preserve"> informowanie zarządzającego Centrum </w:t>
      </w:r>
      <w:r w:rsidRPr="00F36CD1">
        <w:rPr>
          <w:rFonts w:ascii="Times New Roman" w:hAnsi="Times New Roman" w:cs="Times New Roman"/>
          <w:szCs w:val="24"/>
        </w:rPr>
        <w:t>Rehabilitacji</w:t>
      </w:r>
      <w:r w:rsidR="006B4257" w:rsidRPr="00F36CD1">
        <w:rPr>
          <w:rFonts w:ascii="Times New Roman" w:hAnsi="Times New Roman" w:cs="Times New Roman"/>
          <w:szCs w:val="24"/>
        </w:rPr>
        <w:t xml:space="preserve"> i Sportu o zagrożeniach bezpieczeństwa osób przebywających w obrębie hali basenowej.</w:t>
      </w:r>
    </w:p>
    <w:p w:rsidR="006B425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Bieżące</w:t>
      </w:r>
      <w:r w:rsidR="006B4257" w:rsidRPr="00F36CD1">
        <w:rPr>
          <w:rFonts w:ascii="Times New Roman" w:hAnsi="Times New Roman" w:cs="Times New Roman"/>
          <w:szCs w:val="24"/>
        </w:rPr>
        <w:t xml:space="preserve"> dokumentowanie działań ratowniczych.</w:t>
      </w:r>
    </w:p>
    <w:p w:rsidR="00145F8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Dokumentowanie</w:t>
      </w:r>
      <w:r w:rsidR="006B4257" w:rsidRPr="00F36CD1">
        <w:rPr>
          <w:rFonts w:ascii="Times New Roman" w:hAnsi="Times New Roman" w:cs="Times New Roman"/>
          <w:szCs w:val="24"/>
        </w:rPr>
        <w:t xml:space="preserve"> przebiegu służby ratowniczej w karcie pracy ratownika wodnego</w:t>
      </w:r>
      <w:r w:rsidR="00E413FA">
        <w:rPr>
          <w:rFonts w:ascii="Times New Roman" w:hAnsi="Times New Roman" w:cs="Times New Roman"/>
          <w:szCs w:val="24"/>
        </w:rPr>
        <w:t>.</w:t>
      </w:r>
    </w:p>
    <w:p w:rsidR="00145F8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Dbanie</w:t>
      </w:r>
      <w:r w:rsidR="00145F87" w:rsidRPr="00F36CD1">
        <w:rPr>
          <w:rFonts w:ascii="Times New Roman" w:hAnsi="Times New Roman" w:cs="Times New Roman"/>
          <w:szCs w:val="24"/>
        </w:rPr>
        <w:t xml:space="preserve"> o czystość hali basenowej podczas pełnienia służby ratowniczej</w:t>
      </w:r>
      <w:r w:rsidR="00E413FA">
        <w:rPr>
          <w:rFonts w:ascii="Times New Roman" w:hAnsi="Times New Roman" w:cs="Times New Roman"/>
          <w:szCs w:val="24"/>
        </w:rPr>
        <w:t>.</w:t>
      </w:r>
    </w:p>
    <w:p w:rsidR="00145F8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Pilnowanie</w:t>
      </w:r>
      <w:r w:rsidR="00145F87" w:rsidRPr="00F36CD1">
        <w:rPr>
          <w:rFonts w:ascii="Times New Roman" w:hAnsi="Times New Roman" w:cs="Times New Roman"/>
          <w:szCs w:val="24"/>
        </w:rPr>
        <w:t xml:space="preserve"> </w:t>
      </w:r>
      <w:r w:rsidRPr="00F36CD1">
        <w:rPr>
          <w:rFonts w:ascii="Times New Roman" w:hAnsi="Times New Roman" w:cs="Times New Roman"/>
          <w:szCs w:val="24"/>
        </w:rPr>
        <w:t>porządku i</w:t>
      </w:r>
      <w:r w:rsidR="00145F87" w:rsidRPr="00F36CD1">
        <w:rPr>
          <w:rFonts w:ascii="Times New Roman" w:hAnsi="Times New Roman" w:cs="Times New Roman"/>
          <w:szCs w:val="24"/>
        </w:rPr>
        <w:t xml:space="preserve"> spokoju w czasie pełnienia służby na hali basenowej.</w:t>
      </w:r>
    </w:p>
    <w:p w:rsidR="00145F87" w:rsidRPr="00F36CD1" w:rsidRDefault="00926CA6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>Ewakuacja</w:t>
      </w:r>
      <w:r w:rsidR="00A7011B" w:rsidRPr="00F36CD1">
        <w:rPr>
          <w:rFonts w:ascii="Times New Roman" w:hAnsi="Times New Roman" w:cs="Times New Roman"/>
          <w:szCs w:val="24"/>
        </w:rPr>
        <w:t xml:space="preserve"> </w:t>
      </w:r>
      <w:r w:rsidR="00145F87" w:rsidRPr="00F36CD1">
        <w:rPr>
          <w:rFonts w:ascii="Times New Roman" w:hAnsi="Times New Roman" w:cs="Times New Roman"/>
          <w:szCs w:val="24"/>
        </w:rPr>
        <w:t>osób z miejsca stanowiącego zagrożenie dla życia lub zdrowia osób korzystających z obiektu.</w:t>
      </w:r>
    </w:p>
    <w:p w:rsidR="00275E13" w:rsidRPr="00F36CD1" w:rsidRDefault="00145F87" w:rsidP="00302D88">
      <w:pPr>
        <w:pStyle w:val="Akapitzlis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F36CD1">
        <w:rPr>
          <w:rFonts w:ascii="Times New Roman" w:hAnsi="Times New Roman" w:cs="Times New Roman"/>
          <w:szCs w:val="24"/>
        </w:rPr>
        <w:t xml:space="preserve"> </w:t>
      </w:r>
      <w:r w:rsidR="00F36CD1" w:rsidRPr="00F36CD1">
        <w:rPr>
          <w:rFonts w:ascii="Times New Roman" w:hAnsi="Times New Roman" w:cs="Times New Roman"/>
          <w:szCs w:val="24"/>
        </w:rPr>
        <w:t>Udzielanie</w:t>
      </w:r>
      <w:r w:rsidRPr="00F36CD1">
        <w:rPr>
          <w:rFonts w:ascii="Times New Roman" w:hAnsi="Times New Roman" w:cs="Times New Roman"/>
          <w:szCs w:val="24"/>
        </w:rPr>
        <w:t xml:space="preserve"> kwalifikowanej pierwszej pomocy</w:t>
      </w:r>
      <w:r w:rsidR="00E413FA">
        <w:rPr>
          <w:rFonts w:ascii="Times New Roman" w:hAnsi="Times New Roman" w:cs="Times New Roman"/>
          <w:szCs w:val="24"/>
        </w:rPr>
        <w:t>.</w:t>
      </w:r>
    </w:p>
    <w:p w:rsidR="009645F7" w:rsidRPr="00926CA6" w:rsidRDefault="00145F87" w:rsidP="0008705D">
      <w:pPr>
        <w:pStyle w:val="Nagwek1"/>
        <w:numPr>
          <w:ilvl w:val="1"/>
          <w:numId w:val="36"/>
        </w:numPr>
        <w:ind w:left="0" w:firstLine="0"/>
        <w:jc w:val="left"/>
        <w:rPr>
          <w:sz w:val="24"/>
        </w:rPr>
      </w:pPr>
      <w:bookmarkStart w:id="20" w:name="_Toc526444351"/>
      <w:r w:rsidRPr="00926CA6">
        <w:rPr>
          <w:sz w:val="24"/>
        </w:rPr>
        <w:t>Dziennik pracy zespołu ratowniczego</w:t>
      </w:r>
      <w:bookmarkEnd w:id="20"/>
    </w:p>
    <w:p w:rsidR="00065D0E" w:rsidRPr="00926CA6" w:rsidRDefault="00065D0E" w:rsidP="0008705D">
      <w:pPr>
        <w:rPr>
          <w:rFonts w:ascii="Times New Roman" w:hAnsi="Times New Roman" w:cs="Times New Roman"/>
          <w:lang w:eastAsia="pl-PL"/>
        </w:rPr>
      </w:pPr>
    </w:p>
    <w:p w:rsidR="00DF0010" w:rsidRPr="00F36CD1" w:rsidRDefault="00065D0E" w:rsidP="00302D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  <w:r w:rsidR="00C24CCB" w:rsidRPr="00F36CD1">
        <w:rPr>
          <w:rFonts w:ascii="Times New Roman" w:hAnsi="Times New Roman" w:cs="Times New Roman"/>
          <w:szCs w:val="24"/>
        </w:rPr>
        <w:t>W Centrum Rehabilitacji i Sportu ratownik pełniący dyżur zobowiązany jest do odnotowania przystąpienia do pracy w strefie</w:t>
      </w:r>
      <w:r w:rsidR="004F7EC7" w:rsidRPr="00F36CD1">
        <w:rPr>
          <w:rFonts w:ascii="Times New Roman" w:hAnsi="Times New Roman" w:cs="Times New Roman"/>
          <w:szCs w:val="24"/>
        </w:rPr>
        <w:t xml:space="preserve"> dozoru</w:t>
      </w:r>
      <w:r w:rsidR="00C24CCB" w:rsidRPr="00F36CD1">
        <w:rPr>
          <w:rFonts w:ascii="Times New Roman" w:hAnsi="Times New Roman" w:cs="Times New Roman"/>
          <w:szCs w:val="24"/>
        </w:rPr>
        <w:t xml:space="preserve"> oraz przebiegu całej swojej zmiany na karcie pracy zawartej w dzienniku pracy zespołu ratowniczego. Poniższy rysunek przedstawia wzór karty pracy wraz z przykładowym jej wypełnieniem.</w:t>
      </w:r>
      <w:r w:rsidR="00DF0010" w:rsidRPr="00F36CD1">
        <w:rPr>
          <w:rFonts w:ascii="Times New Roman" w:hAnsi="Times New Roman" w:cs="Times New Roman"/>
          <w:szCs w:val="24"/>
        </w:rPr>
        <w:t xml:space="preserve"> Prowadzenie dziennika pracy jest wymagane zgodnie z Art.16.10, Ustawy o bezpieczeństwie osób przebywających na obszarach wodnych oraz </w:t>
      </w:r>
      <w:r w:rsidR="00DF0010" w:rsidRPr="00F36CD1">
        <w:rPr>
          <w:rFonts w:ascii="Times New Roman" w:hAnsi="Times New Roman" w:cs="Times New Roman"/>
          <w:bCs/>
          <w:szCs w:val="24"/>
        </w:rPr>
        <w:t xml:space="preserve">§ 9 pkt.10 </w:t>
      </w:r>
      <w:r w:rsidR="00A91B23" w:rsidRPr="00F36CD1">
        <w:rPr>
          <w:rFonts w:ascii="Times New Roman" w:hAnsi="Times New Roman" w:cs="Times New Roman"/>
          <w:bCs/>
          <w:szCs w:val="24"/>
        </w:rPr>
        <w:t>Załącznik</w:t>
      </w:r>
      <w:r w:rsidR="00DF0010" w:rsidRPr="00F36CD1">
        <w:rPr>
          <w:rFonts w:ascii="Times New Roman" w:hAnsi="Times New Roman" w:cs="Times New Roman"/>
          <w:bCs/>
          <w:szCs w:val="24"/>
        </w:rPr>
        <w:t xml:space="preserve"> nr 4 do Rozporządzenia Rady Ministrów z dnia 6 maja 1997 roku do obowiązków ratowników wodnych należy bieżące dokumentowanie prowadzonych działań ratowniczych (bieżące prowadzenie dziennika pracy)</w:t>
      </w:r>
      <w:r w:rsidR="00FA7F99" w:rsidRPr="00F36CD1">
        <w:rPr>
          <w:rFonts w:ascii="Times New Roman" w:hAnsi="Times New Roman" w:cs="Times New Roman"/>
          <w:bCs/>
          <w:szCs w:val="24"/>
        </w:rPr>
        <w:t xml:space="preserve">. Z racji braku ujednoliconego wzoru dziennika pracy </w:t>
      </w:r>
      <w:r w:rsidR="00D62B8A" w:rsidRPr="00F36CD1">
        <w:rPr>
          <w:rFonts w:ascii="Times New Roman" w:hAnsi="Times New Roman" w:cs="Times New Roman"/>
          <w:bCs/>
          <w:szCs w:val="24"/>
        </w:rPr>
        <w:t>został stworzony wzór wewnętrzy zatwierdzony rozporządzeniem Dyrektora Miejskiego Ośrodka Sportu i Rekreacji w Sanoku.</w:t>
      </w:r>
      <w:r w:rsidR="00FA7F99" w:rsidRPr="00F36CD1">
        <w:rPr>
          <w:rFonts w:ascii="Times New Roman" w:hAnsi="Times New Roman" w:cs="Times New Roman"/>
          <w:bCs/>
          <w:szCs w:val="24"/>
        </w:rPr>
        <w:t xml:space="preserve"> </w:t>
      </w:r>
      <w:r w:rsidR="00DF0010" w:rsidRPr="00F36CD1">
        <w:rPr>
          <w:rFonts w:ascii="Times New Roman" w:hAnsi="Times New Roman" w:cs="Times New Roman"/>
          <w:bCs/>
          <w:szCs w:val="24"/>
        </w:rPr>
        <w:t xml:space="preserve"> </w:t>
      </w:r>
    </w:p>
    <w:p w:rsidR="00DF0010" w:rsidRPr="00F36CD1" w:rsidRDefault="00DF0010" w:rsidP="00087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B0041" w:rsidRPr="00926CA6" w:rsidRDefault="00447EEA" w:rsidP="0008705D">
      <w:pPr>
        <w:tabs>
          <w:tab w:val="left" w:pos="17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</w:p>
    <w:p w:rsidR="001009CB" w:rsidRPr="00926CA6" w:rsidRDefault="001009CB" w:rsidP="0008705D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1009CB" w:rsidRPr="00926CA6" w:rsidSect="00495A44">
          <w:headerReference w:type="default" r:id="rId12"/>
          <w:footerReference w:type="default" r:id="rId13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a-Siatka"/>
        <w:tblW w:w="15774" w:type="dxa"/>
        <w:tblLayout w:type="fixed"/>
        <w:tblLook w:val="04A0" w:firstRow="1" w:lastRow="0" w:firstColumn="1" w:lastColumn="0" w:noHBand="0" w:noVBand="1"/>
      </w:tblPr>
      <w:tblGrid>
        <w:gridCol w:w="1274"/>
        <w:gridCol w:w="2274"/>
        <w:gridCol w:w="1848"/>
        <w:gridCol w:w="2132"/>
        <w:gridCol w:w="2418"/>
        <w:gridCol w:w="1706"/>
        <w:gridCol w:w="1279"/>
        <w:gridCol w:w="1279"/>
        <w:gridCol w:w="1564"/>
      </w:tblGrid>
      <w:tr w:rsidR="001009CB" w:rsidRPr="00926CA6" w:rsidTr="001009CB">
        <w:trPr>
          <w:trHeight w:val="242"/>
        </w:trPr>
        <w:tc>
          <w:tcPr>
            <w:tcW w:w="11652" w:type="dxa"/>
            <w:gridSpan w:val="6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lastRenderedPageBreak/>
              <w:t>Dzienny rejestr pracy ratowników wodnych w Centrum Rehabilitacji i Sportu w Sanoku z dnia …………………... Zmiana pierwsza</w:t>
            </w:r>
          </w:p>
        </w:tc>
        <w:tc>
          <w:tcPr>
            <w:tcW w:w="4122" w:type="dxa"/>
            <w:gridSpan w:val="3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 xml:space="preserve">Koordynator zmiany: 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………………………………………………………….</w:t>
            </w:r>
          </w:p>
        </w:tc>
      </w:tr>
      <w:tr w:rsidR="001009CB" w:rsidRPr="00926CA6" w:rsidTr="001009CB">
        <w:trPr>
          <w:trHeight w:val="519"/>
        </w:trPr>
        <w:tc>
          <w:tcPr>
            <w:tcW w:w="9946" w:type="dxa"/>
            <w:gridSpan w:val="5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Skład zespołu ratowniczego pełniącego dyżur</w:t>
            </w:r>
          </w:p>
        </w:tc>
        <w:tc>
          <w:tcPr>
            <w:tcW w:w="1705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Pauzy w czasie dyżuru:</w:t>
            </w:r>
          </w:p>
          <w:p w:rsidR="001009CB" w:rsidRPr="00926CA6" w:rsidRDefault="00796B68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11.30-11.45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…………….</w:t>
            </w:r>
          </w:p>
        </w:tc>
        <w:tc>
          <w:tcPr>
            <w:tcW w:w="1279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Udzielanie pierwszej pomocy:</w:t>
            </w:r>
          </w:p>
          <w:p w:rsidR="001009CB" w:rsidRPr="00926CA6" w:rsidRDefault="004F7EC7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B0B11C" wp14:editId="77875CE7">
                      <wp:simplePos x="0" y="0"/>
                      <wp:positionH relativeFrom="column">
                        <wp:posOffset>308270</wp:posOffset>
                      </wp:positionH>
                      <wp:positionV relativeFrom="paragraph">
                        <wp:posOffset>152562</wp:posOffset>
                      </wp:positionV>
                      <wp:extent cx="285750" cy="152400"/>
                      <wp:effectExtent l="0" t="0" r="19050" b="19050"/>
                      <wp:wrapNone/>
                      <wp:docPr id="6" name="Schemat blokowy: łącz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240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1F1A93A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Schemat blokowy: łącznik 6" o:spid="_x0000_s1026" type="#_x0000_t120" style="position:absolute;margin-left:24.25pt;margin-top:12pt;width:22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kwmAIAAGIFAAAOAAAAZHJzL2Uyb0RvYy54bWysVMFu2zAMvQ/YPwi6L3aCpO2MOkWQIsOA&#10;oi2WDj0rslQblURNUuKkxwH7s+2/RsmOW7TDDsNycESRfCQfSZ1f7LUiO+F8A6ak41FOiTAcqsY8&#10;lPTr3erDGSU+MFMxBUaU9CA8vZi/f3fe2kJMoAZVCUcQxPiitSWtQ7BFlnleC838CKwwqJTgNAso&#10;uoescqxFdK2ySZ6fZC24yjrgwnu8veyUdJ7wpRQ83EjpRSCqpJhbSF+Xvpv4zebnrHhwzNYN79Ng&#10;/5CFZo3BoAPUJQuMbF3zBko33IEHGUYcdAZSNlykGrCacf6qmnXNrEi1IDneDjT5/wfLr3e3jjRV&#10;SU8oMUxji9aJ+0A2Ch6hPRTk1/efP/iTaR7JSeSrtb5At7W9db3k8RiL30un4z+WRfaJ48PAsdgH&#10;wvFycjY7nWEnOKrGs8k0Tz3Inp2t8+GTAE3ioaRSQbusmQtLMAbbCS7xzHZXPmB4dDw6xMgGVo1S&#10;8T5m2eWVTuGgRDRQ5ouQWG/MJAGlSRNL5ciO4YwwzoUJ405Vs0p017Mcf7F4jDd4JCkBRmSJgQfs&#10;HiAy+Ra7g+nto6tIgzo4539LrHMePFJkMGFw1o3pKRry7EpQWFUfubM/ktRRE1naQHXAaXDQrYm3&#10;fNVgE66YD7fM4V5g33DXww1+Yl9KCv2Jkhrc05/uoz2OK2opaXHPSuq/bZkTlKjPBgf543g6jYuZ&#10;hOnsdIKCe6nZvNSYrV4CtmmMr4rl6RjtgzoepQN9j0/CIkZFFTMcY5eUB3cUlqHbf3xUuFgskhku&#10;o2Xhyqwtj+CR1ThWd/t75mw/iQFH+BqOO8mKVyPY2UZPA4ttANmk+XzmtecbFzkNTv/oxJfipZys&#10;np/G+W8AAAD//wMAUEsDBBQABgAIAAAAIQBLXV0u3QAAAAcBAAAPAAAAZHJzL2Rvd25yZXYueG1s&#10;TI/NTsMwEITvSLyDtUjcqNP0R22IUyGkSnCDgkqP23hJIuJ1GrtteHu2p3KcndHsN/lqcK06UR8a&#10;zwbGowQUceltw5WBz4/1wwJUiMgWW89k4JcCrIrbmxwz68/8TqdNrJSUcMjQQB1jl2kdypochpHv&#10;iMX79r3DKLKvtO3xLOWu1WmSzLXDhuVDjR0911T+bI7OwOu2Wq53ky/9tn1pDjscH2apnhtzfzc8&#10;PYKKNMRrGC74gg6FMO39kW1QrYHpYiZJA+lUJom/nIjeX+4J6CLX//mLPwAAAP//AwBQSwECLQAU&#10;AAYACAAAACEAtoM4kv4AAADhAQAAEwAAAAAAAAAAAAAAAAAAAAAAW0NvbnRlbnRfVHlwZXNdLnht&#10;bFBLAQItABQABgAIAAAAIQA4/SH/1gAAAJQBAAALAAAAAAAAAAAAAAAAAC8BAABfcmVscy8ucmVs&#10;c1BLAQItABQABgAIAAAAIQAX8dkwmAIAAGIFAAAOAAAAAAAAAAAAAAAAAC4CAABkcnMvZTJvRG9j&#10;LnhtbFBLAQItABQABgAIAAAAIQBLXV0u3QAAAAcBAAAPAAAAAAAAAAAAAAAAAPIEAABkcnMvZG93&#10;bnJldi54bWxQSwUGAAAAAAQABADzAAAA/AU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278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Akcja ratownicza: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04130A" wp14:editId="7A5B29B1">
                      <wp:simplePos x="0" y="0"/>
                      <wp:positionH relativeFrom="column">
                        <wp:posOffset>408291</wp:posOffset>
                      </wp:positionH>
                      <wp:positionV relativeFrom="paragraph">
                        <wp:posOffset>134620</wp:posOffset>
                      </wp:positionV>
                      <wp:extent cx="209550" cy="171450"/>
                      <wp:effectExtent l="0" t="0" r="19050" b="19050"/>
                      <wp:wrapNone/>
                      <wp:docPr id="8" name="Schemat blokowy: łącz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A145156" id="Schemat blokowy: łącznik 8" o:spid="_x0000_s1026" type="#_x0000_t120" style="position:absolute;margin-left:32.15pt;margin-top:10.6pt;width:16.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0zlQIAAGIFAAAOAAAAZHJzL2Uyb0RvYy54bWysVMFu2zAMvQ/YPwi6r7aDZG2NOkWQosOA&#10;oi2WDj0rslQblUVNUuKkxwH7s+2/RkmOW7TDDsNycCiRfCQfSZ2d7zpFtsK6FnRFi6OcEqE51K1+&#10;qOjXu8sPJ5Q4z3TNFGhR0b1w9Hz+/t1Zb0oxgQZULSxBEO3K3lS08d6UWeZ4IzrmjsAIjUoJtmMe&#10;j/Yhqy3rEb1T2STPP2Y92NpY4MI5vL1ISjqP+FIK7m+kdMITVVHMzcevjd91+GbzM1Y+WGaalg9p&#10;sH/IomOtxqAj1AXzjGxs+waqa7kFB9IfcegykLLlItaA1RT5q2pWDTMi1oLkODPS5P4fLL/e3lrS&#10;1hXFRmnWYYtWkXtP1goeod+X5Nf3nz/4k24fyUngqzeuRLeVubXDyaEYit9J24V/LIvsIsf7kWOx&#10;84Tj5SQ/nc2wExxVxXExRRlRsmdnY53/JKAjQaioVNAvG2b9ErTGdoKNPLPtlfPJ8eAQImu4bJUK&#10;9yHLlFeU/F6JYKD0FyGx3pBJBIqTJpbKki3DGWGcC+2LpGpYLdL1LMffkOjoEdOOgAFZYuARewAI&#10;TL7FTmkP9sFVxEEdnfO/JZacR48YGbQfnbtWDxSNeaYSFFY1RE72B5ISNYGlNdR7nAYLaU2c4Zct&#10;NuGKOX/LLO4F9g133d/gJ/SlojBIlDRgn/50H+xxXFFLSY97VlH3bcOsoER91jjIp8V0GhYzHqaz&#10;4wke7EvN+qVGb7olYJsKfFUMj2Kw9+ogSgvdPT4JixAVVUxzjF1R7u3hsPRp//FR4WKxiGa4jIb5&#10;K70yPIAHVsNY3e3umTXDJHoc4Ws47CQrX41gsg2eGhYbD7KN8/nM68A3LnIcnOHRCS/Fy3O0en4a&#10;578BAAD//wMAUEsDBBQABgAIAAAAIQCBFd7+3QAAAAcBAAAPAAAAZHJzL2Rvd25yZXYueG1sTI7B&#10;TsMwEETvSPyDtUjcqBO3pG3IpkJIleAGpSo9uvGSRMR2Grtt+HuWExxHM3rzitVoO3GmIbTeIaST&#10;BAS5ypvW1Qjb9/XdAkSI2hndeUcI3xRgVV5fFTo3/uLe6LyJtWCIC7lGaGLscylD1ZDVYeJ7ctx9&#10;+sHqyHGopRn0heG2kypJMml16/ih0T09NVR9bU4W4WVXL9f76Yd83T23x71Oj/dKZoi3N+PjA4hI&#10;Y/wbw68+q0PJTgd/ciaIDiGbTXmJoFIFgvvlnPMBYbZQIMtC/vcvfwAAAP//AwBQSwECLQAUAAYA&#10;CAAAACEAtoM4kv4AAADhAQAAEwAAAAAAAAAAAAAAAAAAAAAAW0NvbnRlbnRfVHlwZXNdLnhtbFBL&#10;AQItABQABgAIAAAAIQA4/SH/1gAAAJQBAAALAAAAAAAAAAAAAAAAAC8BAABfcmVscy8ucmVsc1BL&#10;AQItABQABgAIAAAAIQDaTc0zlQIAAGIFAAAOAAAAAAAAAAAAAAAAAC4CAABkcnMvZTJvRG9jLnht&#10;bFBLAQItABQABgAIAAAAIQCBFd7+3QAAAAcBAAAPAAAAAAAAAAAAAAAAAO8EAABkcnMvZG93bnJl&#10;di54bWxQSwUGAAAAAAQABADzAAAA+QU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564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Zużyte środki medyczne: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-</w:t>
            </w:r>
          </w:p>
        </w:tc>
      </w:tr>
      <w:tr w:rsidR="001009CB" w:rsidRPr="00926CA6" w:rsidTr="001009CB">
        <w:trPr>
          <w:trHeight w:val="488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Nazwisko i Imię pełniącego dyżur</w:t>
            </w:r>
          </w:p>
        </w:tc>
        <w:tc>
          <w:tcPr>
            <w:tcW w:w="1705" w:type="dxa"/>
            <w:vMerge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232"/>
        </w:trPr>
        <w:tc>
          <w:tcPr>
            <w:tcW w:w="1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KOWALSKI TOMASZ</w:t>
            </w:r>
          </w:p>
        </w:tc>
        <w:tc>
          <w:tcPr>
            <w:tcW w:w="1705" w:type="dxa"/>
            <w:vMerge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790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Strefa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S1-S4</w:t>
            </w:r>
          </w:p>
        </w:tc>
        <w:tc>
          <w:tcPr>
            <w:tcW w:w="2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rozpoczęcia dyżuru</w:t>
            </w:r>
          </w:p>
        </w:tc>
        <w:tc>
          <w:tcPr>
            <w:tcW w:w="1848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zakończenia dyżuru</w:t>
            </w:r>
          </w:p>
        </w:tc>
        <w:tc>
          <w:tcPr>
            <w:tcW w:w="2132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dna basenowego</w:t>
            </w:r>
          </w:p>
        </w:tc>
        <w:tc>
          <w:tcPr>
            <w:tcW w:w="2416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urządzeń</w:t>
            </w:r>
          </w:p>
        </w:tc>
        <w:tc>
          <w:tcPr>
            <w:tcW w:w="4264" w:type="dxa"/>
            <w:gridSpan w:val="3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UWAGI: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 xml:space="preserve">- </w:t>
            </w:r>
            <w:r w:rsidRPr="00926CA6">
              <w:rPr>
                <w:rFonts w:ascii="Times New Roman" w:hAnsi="Times New Roman" w:cs="Times New Roman"/>
                <w:b/>
              </w:rPr>
              <w:t xml:space="preserve">ławeczka hydromasażu niesprawna, zgłoszenie konserwatorowi </w:t>
            </w:r>
            <w:proofErr w:type="gramStart"/>
            <w:r w:rsidRPr="00926CA6">
              <w:rPr>
                <w:rFonts w:ascii="Times New Roman" w:hAnsi="Times New Roman" w:cs="Times New Roman"/>
                <w:b/>
              </w:rPr>
              <w:t>usterki .</w:t>
            </w:r>
            <w:proofErr w:type="gramEnd"/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465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S1</w:t>
            </w:r>
          </w:p>
        </w:tc>
        <w:tc>
          <w:tcPr>
            <w:tcW w:w="2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7.00</w:t>
            </w:r>
          </w:p>
        </w:tc>
        <w:tc>
          <w:tcPr>
            <w:tcW w:w="1848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15.00</w:t>
            </w:r>
          </w:p>
        </w:tc>
        <w:tc>
          <w:tcPr>
            <w:tcW w:w="2132" w:type="dxa"/>
          </w:tcPr>
          <w:p w:rsidR="001009CB" w:rsidRPr="00926CA6" w:rsidRDefault="00796B68" w:rsidP="0008705D">
            <w:pPr>
              <w:tabs>
                <w:tab w:val="center" w:pos="958"/>
                <w:tab w:val="right" w:pos="1916"/>
              </w:tabs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ab/>
            </w:r>
            <w:r w:rsidR="001009CB" w:rsidRPr="00926CA6">
              <w:rPr>
                <w:rFonts w:ascii="Times New Roman" w:hAnsi="Times New Roman" w:cs="Times New Roman"/>
                <w:b/>
              </w:rPr>
              <w:t>CZYSTE</w:t>
            </w:r>
            <w:r w:rsidRPr="00926CA6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2416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NIESPRAWNE</w:t>
            </w:r>
          </w:p>
        </w:tc>
        <w:tc>
          <w:tcPr>
            <w:tcW w:w="4264" w:type="dxa"/>
            <w:gridSpan w:val="3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Podpis:</w:t>
            </w:r>
          </w:p>
          <w:p w:rsidR="001009CB" w:rsidRPr="00926CA6" w:rsidRDefault="00796B68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Kowalski TOMASZ</w:t>
            </w:r>
          </w:p>
        </w:tc>
      </w:tr>
      <w:tr w:rsidR="001009CB" w:rsidRPr="00926CA6" w:rsidTr="001009CB">
        <w:trPr>
          <w:trHeight w:val="499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Nazwisko i Imię pełniącego dyżur</w:t>
            </w:r>
          </w:p>
        </w:tc>
        <w:tc>
          <w:tcPr>
            <w:tcW w:w="1705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Pauzy w czasie dyżuru:</w:t>
            </w:r>
          </w:p>
          <w:p w:rsidR="001009CB" w:rsidRPr="00926CA6" w:rsidRDefault="00796B68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……………..</w:t>
            </w:r>
          </w:p>
        </w:tc>
        <w:tc>
          <w:tcPr>
            <w:tcW w:w="1279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Udzielanie pierwszej pomocy: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278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Akcja ratownicza: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564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Zużyte środki medyczne:</w:t>
            </w:r>
          </w:p>
        </w:tc>
      </w:tr>
      <w:tr w:rsidR="001009CB" w:rsidRPr="00926CA6" w:rsidTr="001009CB">
        <w:trPr>
          <w:trHeight w:val="492"/>
        </w:trPr>
        <w:tc>
          <w:tcPr>
            <w:tcW w:w="1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vMerge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860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Strefa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S1-S4</w:t>
            </w:r>
          </w:p>
        </w:tc>
        <w:tc>
          <w:tcPr>
            <w:tcW w:w="2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rozpoczęcia dyżuru</w:t>
            </w:r>
          </w:p>
        </w:tc>
        <w:tc>
          <w:tcPr>
            <w:tcW w:w="1848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zakończenia dyżuru</w:t>
            </w:r>
          </w:p>
        </w:tc>
        <w:tc>
          <w:tcPr>
            <w:tcW w:w="2132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dna basenowego</w:t>
            </w:r>
          </w:p>
        </w:tc>
        <w:tc>
          <w:tcPr>
            <w:tcW w:w="2416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urządzeń</w:t>
            </w:r>
          </w:p>
        </w:tc>
        <w:tc>
          <w:tcPr>
            <w:tcW w:w="4264" w:type="dxa"/>
            <w:gridSpan w:val="3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UWAGI:</w:t>
            </w:r>
          </w:p>
          <w:p w:rsidR="00796B68" w:rsidRPr="00926CA6" w:rsidRDefault="00796B68" w:rsidP="0008705D">
            <w:pPr>
              <w:rPr>
                <w:rFonts w:ascii="Times New Roman" w:hAnsi="Times New Roman" w:cs="Times New Roman"/>
              </w:rPr>
            </w:pPr>
            <w:proofErr w:type="gramStart"/>
            <w:r w:rsidRPr="00926CA6">
              <w:rPr>
                <w:rFonts w:ascii="Times New Roman" w:hAnsi="Times New Roman" w:cs="Times New Roman"/>
              </w:rPr>
              <w:t>brak</w:t>
            </w:r>
            <w:proofErr w:type="gramEnd"/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400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4" w:type="dxa"/>
          </w:tcPr>
          <w:p w:rsidR="001009CB" w:rsidRPr="00926CA6" w:rsidRDefault="001009CB" w:rsidP="0008705D">
            <w:pPr>
              <w:tabs>
                <w:tab w:val="center" w:pos="102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  <w:gridSpan w:val="3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Podpis: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499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Nazwisko i Imię pełniącego dyżur</w:t>
            </w:r>
          </w:p>
        </w:tc>
        <w:tc>
          <w:tcPr>
            <w:tcW w:w="1705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Pauzy w czasie dyżuru:</w:t>
            </w:r>
          </w:p>
          <w:p w:rsidR="001009CB" w:rsidRPr="00926CA6" w:rsidRDefault="00796B68" w:rsidP="00087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……………..</w:t>
            </w:r>
          </w:p>
        </w:tc>
        <w:tc>
          <w:tcPr>
            <w:tcW w:w="1279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Udzielanie pierwszej pomocy:</w:t>
            </w: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278" w:type="dxa"/>
            <w:vMerge w:val="restart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Akcja ratownicza:</w:t>
            </w:r>
          </w:p>
          <w:p w:rsidR="001009CB" w:rsidRPr="00926CA6" w:rsidRDefault="001009CB" w:rsidP="0008705D">
            <w:pPr>
              <w:spacing w:before="240"/>
              <w:rPr>
                <w:rFonts w:ascii="Times New Roman" w:hAnsi="Times New Roman" w:cs="Times New Roman"/>
                <w:b/>
              </w:rPr>
            </w:pPr>
            <w:r w:rsidRPr="00926CA6">
              <w:rPr>
                <w:rFonts w:ascii="Times New Roman" w:hAnsi="Times New Roman" w:cs="Times New Roman"/>
                <w:b/>
              </w:rPr>
              <w:t>TAK/NIE</w:t>
            </w:r>
          </w:p>
        </w:tc>
        <w:tc>
          <w:tcPr>
            <w:tcW w:w="1564" w:type="dxa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Zużyte środki medyczne:</w:t>
            </w:r>
          </w:p>
        </w:tc>
      </w:tr>
      <w:tr w:rsidR="001009CB" w:rsidRPr="00926CA6" w:rsidTr="001009CB">
        <w:trPr>
          <w:trHeight w:val="523"/>
        </w:trPr>
        <w:tc>
          <w:tcPr>
            <w:tcW w:w="1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671" w:type="dxa"/>
            <w:gridSpan w:val="4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vMerge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</w:tcPr>
          <w:p w:rsidR="001009CB" w:rsidRPr="00926CA6" w:rsidRDefault="001009CB" w:rsidP="0008705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860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Strefa</w:t>
            </w:r>
          </w:p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S1-S4</w:t>
            </w:r>
          </w:p>
        </w:tc>
        <w:tc>
          <w:tcPr>
            <w:tcW w:w="2274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rozpoczęcia dyżuru</w:t>
            </w:r>
          </w:p>
        </w:tc>
        <w:tc>
          <w:tcPr>
            <w:tcW w:w="1848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Godzina zakończenia dyżuru</w:t>
            </w:r>
          </w:p>
        </w:tc>
        <w:tc>
          <w:tcPr>
            <w:tcW w:w="2132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dna basenowego</w:t>
            </w:r>
          </w:p>
        </w:tc>
        <w:tc>
          <w:tcPr>
            <w:tcW w:w="2416" w:type="dxa"/>
          </w:tcPr>
          <w:p w:rsidR="001009CB" w:rsidRPr="00926CA6" w:rsidRDefault="001009CB" w:rsidP="0008705D">
            <w:pPr>
              <w:jc w:val="center"/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Przegląd urządzeń</w:t>
            </w:r>
          </w:p>
        </w:tc>
        <w:tc>
          <w:tcPr>
            <w:tcW w:w="4264" w:type="dxa"/>
            <w:gridSpan w:val="3"/>
            <w:vMerge w:val="restart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UWAGI:</w:t>
            </w:r>
          </w:p>
        </w:tc>
        <w:tc>
          <w:tcPr>
            <w:tcW w:w="1564" w:type="dxa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</w:tr>
      <w:tr w:rsidR="001009CB" w:rsidRPr="00926CA6" w:rsidTr="001009CB">
        <w:trPr>
          <w:trHeight w:val="774"/>
        </w:trPr>
        <w:tc>
          <w:tcPr>
            <w:tcW w:w="1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227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  <w:gridSpan w:val="3"/>
            <w:vMerge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1009CB" w:rsidRPr="00926CA6" w:rsidRDefault="001009CB" w:rsidP="0008705D">
            <w:pPr>
              <w:rPr>
                <w:rFonts w:ascii="Times New Roman" w:hAnsi="Times New Roman" w:cs="Times New Roman"/>
              </w:rPr>
            </w:pPr>
            <w:r w:rsidRPr="00926CA6">
              <w:rPr>
                <w:rFonts w:ascii="Times New Roman" w:hAnsi="Times New Roman" w:cs="Times New Roman"/>
              </w:rPr>
              <w:t>Podpis:</w:t>
            </w:r>
          </w:p>
        </w:tc>
      </w:tr>
    </w:tbl>
    <w:p w:rsidR="00447EEA" w:rsidRPr="00926CA6" w:rsidRDefault="00447EEA" w:rsidP="0008705D">
      <w:pPr>
        <w:tabs>
          <w:tab w:val="left" w:pos="3851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447EEA" w:rsidRPr="00926CA6" w:rsidSect="00495A44">
          <w:type w:val="continuous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9645F7" w:rsidRPr="00926CA6" w:rsidRDefault="003A69C1" w:rsidP="0008705D">
      <w:pPr>
        <w:pStyle w:val="Nagwek1"/>
        <w:numPr>
          <w:ilvl w:val="1"/>
          <w:numId w:val="36"/>
        </w:numPr>
        <w:spacing w:line="360" w:lineRule="auto"/>
        <w:ind w:left="0" w:firstLine="0"/>
        <w:jc w:val="left"/>
        <w:rPr>
          <w:sz w:val="24"/>
        </w:rPr>
      </w:pPr>
      <w:bookmarkStart w:id="21" w:name="_Toc526444352"/>
      <w:r w:rsidRPr="00926CA6">
        <w:rPr>
          <w:sz w:val="24"/>
        </w:rPr>
        <w:lastRenderedPageBreak/>
        <w:t>Rejestr działań ratowniczych</w:t>
      </w:r>
      <w:bookmarkEnd w:id="21"/>
    </w:p>
    <w:p w:rsidR="00FF0608" w:rsidRPr="00F36CD1" w:rsidRDefault="004F7EC7" w:rsidP="0008705D">
      <w:pPr>
        <w:pStyle w:val="Bezodstpw"/>
        <w:spacing w:line="360" w:lineRule="auto"/>
        <w:rPr>
          <w:rFonts w:ascii="Times New Roman" w:hAnsi="Times New Roman" w:cs="Times New Roman"/>
          <w:szCs w:val="24"/>
        </w:rPr>
      </w:pPr>
      <w:r w:rsidRPr="00926CA6">
        <w:rPr>
          <w:rFonts w:ascii="Times New Roman" w:hAnsi="Times New Roman" w:cs="Times New Roman"/>
        </w:rPr>
        <w:tab/>
      </w:r>
      <w:r w:rsidR="003A69C1" w:rsidRPr="00F36CD1">
        <w:rPr>
          <w:rFonts w:ascii="Times New Roman" w:hAnsi="Times New Roman" w:cs="Times New Roman"/>
          <w:szCs w:val="24"/>
        </w:rPr>
        <w:t xml:space="preserve">Rejestr działań ratowniczy składa się z pojedynczych kart wypełnianych przez ratownika podczas pełnienia dyżuru z przeprowadzenia kwalifikowanej pierwszej pomocy. Jest to dokument zawierający dane poszkodowanego oraz zakres czynności medycznych wykonanych przez ratownika udzielającego kwalifikowana pierwszą pomoc.  </w:t>
      </w:r>
    </w:p>
    <w:tbl>
      <w:tblPr>
        <w:tblStyle w:val="Tabela-Siatka"/>
        <w:tblW w:w="9976" w:type="dxa"/>
        <w:tblLook w:val="04A0" w:firstRow="1" w:lastRow="0" w:firstColumn="1" w:lastColumn="0" w:noHBand="0" w:noVBand="1"/>
      </w:tblPr>
      <w:tblGrid>
        <w:gridCol w:w="1838"/>
        <w:gridCol w:w="6521"/>
        <w:gridCol w:w="1617"/>
      </w:tblGrid>
      <w:tr w:rsidR="00E75088" w:rsidRPr="00926CA6" w:rsidTr="00E75088">
        <w:trPr>
          <w:trHeight w:val="536"/>
        </w:trPr>
        <w:tc>
          <w:tcPr>
            <w:tcW w:w="9976" w:type="dxa"/>
            <w:gridSpan w:val="3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A6">
              <w:rPr>
                <w:rFonts w:ascii="Times New Roman" w:hAnsi="Times New Roman" w:cs="Times New Roman"/>
                <w:b/>
                <w:sz w:val="24"/>
                <w:szCs w:val="24"/>
              </w:rPr>
              <w:t>Zdarzenia</w:t>
            </w:r>
          </w:p>
        </w:tc>
      </w:tr>
      <w:tr w:rsidR="00E75088" w:rsidRPr="00926CA6" w:rsidTr="008D0C3F">
        <w:trPr>
          <w:trHeight w:val="370"/>
        </w:trPr>
        <w:tc>
          <w:tcPr>
            <w:tcW w:w="1838" w:type="dxa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A6">
              <w:rPr>
                <w:rFonts w:ascii="Times New Roman" w:hAnsi="Times New Roman" w:cs="Times New Roman"/>
                <w:b/>
                <w:sz w:val="24"/>
                <w:szCs w:val="24"/>
              </w:rPr>
              <w:t>Data i godzina zdarzenia</w:t>
            </w:r>
          </w:p>
        </w:tc>
        <w:tc>
          <w:tcPr>
            <w:tcW w:w="6521" w:type="dxa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A6">
              <w:rPr>
                <w:rFonts w:ascii="Times New Roman" w:hAnsi="Times New Roman" w:cs="Times New Roman"/>
                <w:b/>
                <w:sz w:val="24"/>
                <w:szCs w:val="24"/>
              </w:rPr>
              <w:t>Opis zdarzenia</w:t>
            </w:r>
          </w:p>
        </w:tc>
        <w:tc>
          <w:tcPr>
            <w:tcW w:w="1617" w:type="dxa"/>
          </w:tcPr>
          <w:p w:rsidR="00E75088" w:rsidRPr="00926CA6" w:rsidRDefault="008D0C3F" w:rsidP="0008705D">
            <w:pPr>
              <w:tabs>
                <w:tab w:val="left" w:pos="77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A6">
              <w:rPr>
                <w:rFonts w:ascii="Times New Roman" w:hAnsi="Times New Roman" w:cs="Times New Roman"/>
                <w:b/>
                <w:sz w:val="24"/>
                <w:szCs w:val="24"/>
              </w:rPr>
              <w:t>Podpis ratownika</w:t>
            </w:r>
          </w:p>
        </w:tc>
      </w:tr>
      <w:tr w:rsidR="00E75088" w:rsidRPr="00926CA6" w:rsidTr="008D0C3F">
        <w:trPr>
          <w:trHeight w:val="8113"/>
        </w:trPr>
        <w:tc>
          <w:tcPr>
            <w:tcW w:w="1838" w:type="dxa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E75088" w:rsidRPr="00926CA6" w:rsidRDefault="00E75088" w:rsidP="0008705D">
            <w:pPr>
              <w:tabs>
                <w:tab w:val="left" w:pos="77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501F" w:rsidRPr="00926CA6" w:rsidRDefault="00C3501F" w:rsidP="0008705D">
      <w:pPr>
        <w:tabs>
          <w:tab w:val="left" w:pos="77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608" w:rsidRPr="00926CA6" w:rsidRDefault="00C3501F" w:rsidP="0008705D">
      <w:pPr>
        <w:tabs>
          <w:tab w:val="left" w:pos="20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</w:p>
    <w:p w:rsidR="00464D73" w:rsidRPr="00926CA6" w:rsidRDefault="00E75088" w:rsidP="0008705D">
      <w:pPr>
        <w:tabs>
          <w:tab w:val="left" w:pos="77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65B5AF2" wp14:editId="49BCC244">
            <wp:extent cx="5760720" cy="815354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F7" w:rsidRPr="00926CA6" w:rsidRDefault="009645F7" w:rsidP="0008705D">
      <w:pPr>
        <w:tabs>
          <w:tab w:val="left" w:pos="77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5F7" w:rsidRPr="00926CA6" w:rsidRDefault="00464D73" w:rsidP="0008705D">
      <w:pPr>
        <w:pStyle w:val="Nagwek1"/>
        <w:numPr>
          <w:ilvl w:val="1"/>
          <w:numId w:val="36"/>
        </w:numPr>
        <w:spacing w:line="360" w:lineRule="auto"/>
        <w:ind w:left="0" w:firstLine="0"/>
        <w:jc w:val="left"/>
        <w:rPr>
          <w:sz w:val="24"/>
        </w:rPr>
      </w:pPr>
      <w:bookmarkStart w:id="22" w:name="_Toc526444353"/>
      <w:r w:rsidRPr="00926CA6">
        <w:rPr>
          <w:sz w:val="24"/>
        </w:rPr>
        <w:lastRenderedPageBreak/>
        <w:t>Przykładowy miesięczny harmonogram dyżurów ratowniczych</w:t>
      </w:r>
      <w:bookmarkEnd w:id="22"/>
    </w:p>
    <w:p w:rsidR="00464D73" w:rsidRPr="00E70E52" w:rsidRDefault="00464D73" w:rsidP="00417A67">
      <w:pPr>
        <w:spacing w:line="36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Zaznaczenia </w:t>
      </w:r>
      <w:r w:rsidR="00E70E52" w:rsidRPr="00E70E52">
        <w:rPr>
          <w:rFonts w:ascii="Times New Roman" w:hAnsi="Times New Roman" w:cs="Times New Roman"/>
          <w:szCs w:val="24"/>
        </w:rPr>
        <w:t>wymaga, iż</w:t>
      </w:r>
      <w:r w:rsidRPr="00E70E52">
        <w:rPr>
          <w:rFonts w:ascii="Times New Roman" w:hAnsi="Times New Roman" w:cs="Times New Roman"/>
          <w:szCs w:val="24"/>
        </w:rPr>
        <w:t xml:space="preserve"> z przepisów ustawy o bezpieczeństwie osób przebywających na obszarach wodnych wynika obowiązek zapewnienia stałej kontroli wyznaczonego obszaru wodnego, co oznacza, że zarządzający wyznaczonym obszarem wodnym powinien zadbać, by obszar wodny był stale kontrolowany (</w:t>
      </w:r>
      <w:r w:rsidR="007F277E" w:rsidRPr="00E70E52">
        <w:rPr>
          <w:rFonts w:ascii="Times New Roman" w:hAnsi="Times New Roman" w:cs="Times New Roman"/>
          <w:szCs w:val="24"/>
        </w:rPr>
        <w:t>obserwowany), przez co</w:t>
      </w:r>
      <w:r w:rsidRPr="00E70E52">
        <w:rPr>
          <w:rFonts w:ascii="Times New Roman" w:hAnsi="Times New Roman" w:cs="Times New Roman"/>
          <w:szCs w:val="24"/>
        </w:rPr>
        <w:t xml:space="preserve"> najmniej taką liczbę ratowników, jaka przewidziana jest przez rozporządzenie. Liczba ratowników wodnych zapewniających stałą kontrole wyznaczonego obszaru wodnego nie powinna być utożsamiana z liczba ratowników zatrudnianych przez zarządzającego. Obowiązkiem zarządzającego jest zapewnienie zastępstwa ratownika wodnego np. (na czas przerwy w pracy), w celu utrzymania stałej kontroli wyznaczonego obszaru </w:t>
      </w:r>
      <w:r w:rsidR="007F277E" w:rsidRPr="00E70E52">
        <w:rPr>
          <w:rFonts w:ascii="Times New Roman" w:hAnsi="Times New Roman" w:cs="Times New Roman"/>
          <w:szCs w:val="24"/>
        </w:rPr>
        <w:t>wodnego, przez co</w:t>
      </w:r>
      <w:r w:rsidRPr="00E70E52">
        <w:rPr>
          <w:rFonts w:ascii="Times New Roman" w:hAnsi="Times New Roman" w:cs="Times New Roman"/>
          <w:szCs w:val="24"/>
        </w:rPr>
        <w:t xml:space="preserve"> najmniej mini</w:t>
      </w:r>
      <w:r w:rsidR="004F7EC7" w:rsidRPr="00E70E52">
        <w:rPr>
          <w:rFonts w:ascii="Times New Roman" w:hAnsi="Times New Roman" w:cs="Times New Roman"/>
          <w:szCs w:val="24"/>
        </w:rPr>
        <w:t>malną liczbę ratowników wodnych</w:t>
      </w:r>
      <w:r w:rsidRPr="00E70E52">
        <w:rPr>
          <w:rFonts w:ascii="Times New Roman" w:hAnsi="Times New Roman" w:cs="Times New Roman"/>
          <w:szCs w:val="24"/>
        </w:rPr>
        <w:t xml:space="preserve">, wskazana w treści rozporządzenia w sprawie minimalnych wymagań dotyczących liczby ratowników wodnych zapewniających stała kontrole wyznaczonego obszaru wodnego. W tabeli poniżej przedstawiono przykładowy </w:t>
      </w:r>
      <w:r w:rsidR="007F277E" w:rsidRPr="00E70E52">
        <w:rPr>
          <w:rFonts w:ascii="Times New Roman" w:hAnsi="Times New Roman" w:cs="Times New Roman"/>
          <w:szCs w:val="24"/>
        </w:rPr>
        <w:t>harmonogram, jaki</w:t>
      </w:r>
      <w:r w:rsidRPr="00E70E52">
        <w:rPr>
          <w:rFonts w:ascii="Times New Roman" w:hAnsi="Times New Roman" w:cs="Times New Roman"/>
          <w:szCs w:val="24"/>
        </w:rPr>
        <w:t xml:space="preserve"> obowiązuje w Centrum Rehabilitacji i Sportu w Sanoku. </w:t>
      </w:r>
      <w:r w:rsidR="00DB5FE3" w:rsidRPr="00E70E52">
        <w:rPr>
          <w:rFonts w:ascii="Times New Roman" w:hAnsi="Times New Roman" w:cs="Times New Roman"/>
          <w:szCs w:val="24"/>
        </w:rPr>
        <w:t xml:space="preserve">Do zapewnienia stałej kontroli niecek basenowych pływalni zostało zatrudnionych 10 ratowników wodnych w wymiarze godzin pełnego etatu. Oraz 2 ratowników w formie zatrudnienia umów zlecenia </w:t>
      </w:r>
      <w:r w:rsidR="000E467F" w:rsidRPr="00E70E52">
        <w:rPr>
          <w:rFonts w:ascii="Times New Roman" w:hAnsi="Times New Roman" w:cs="Times New Roman"/>
          <w:szCs w:val="24"/>
        </w:rPr>
        <w:t xml:space="preserve">na pozostałe godziny </w:t>
      </w:r>
      <w:r w:rsidR="007F277E" w:rsidRPr="00E70E52">
        <w:rPr>
          <w:rFonts w:ascii="Times New Roman" w:hAnsi="Times New Roman" w:cs="Times New Roman"/>
          <w:szCs w:val="24"/>
        </w:rPr>
        <w:t>pracy, jakie</w:t>
      </w:r>
      <w:r w:rsidR="000E467F" w:rsidRPr="00E70E52">
        <w:rPr>
          <w:rFonts w:ascii="Times New Roman" w:hAnsi="Times New Roman" w:cs="Times New Roman"/>
          <w:szCs w:val="24"/>
        </w:rPr>
        <w:t xml:space="preserve"> potrzebne są do zapewnienia stałej kontroli obszaru wodnego.</w:t>
      </w:r>
    </w:p>
    <w:p w:rsidR="00464D73" w:rsidRPr="00926CA6" w:rsidRDefault="00C3501F" w:rsidP="0008705D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597B91" w:rsidP="0008705D">
      <w:pPr>
        <w:tabs>
          <w:tab w:val="left" w:pos="6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ab/>
      </w:r>
    </w:p>
    <w:p w:rsidR="00464D73" w:rsidRPr="00926CA6" w:rsidRDefault="00464D73" w:rsidP="0008705D">
      <w:pPr>
        <w:tabs>
          <w:tab w:val="left" w:pos="13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C7" w:rsidRDefault="004F7EC7" w:rsidP="0008705D">
      <w:pPr>
        <w:tabs>
          <w:tab w:val="left" w:pos="13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E52" w:rsidRPr="00926CA6" w:rsidRDefault="00E70E52" w:rsidP="0008705D">
      <w:pPr>
        <w:tabs>
          <w:tab w:val="left" w:pos="13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C7" w:rsidRPr="00926CA6" w:rsidRDefault="004F7EC7" w:rsidP="0008705D">
      <w:pPr>
        <w:tabs>
          <w:tab w:val="left" w:pos="13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D73" w:rsidRPr="00926CA6" w:rsidRDefault="00464D73" w:rsidP="000870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lastRenderedPageBreak/>
        <w:t>Przykładowy miesięczny grafik pracy ratowników wodnych</w:t>
      </w:r>
    </w:p>
    <w:tbl>
      <w:tblPr>
        <w:tblW w:w="9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1546"/>
        <w:gridCol w:w="1338"/>
        <w:gridCol w:w="1523"/>
        <w:gridCol w:w="1338"/>
        <w:gridCol w:w="1680"/>
        <w:gridCol w:w="1600"/>
      </w:tblGrid>
      <w:tr w:rsidR="00464D73" w:rsidRPr="00926CA6" w:rsidTr="009645F7">
        <w:trPr>
          <w:trHeight w:val="690"/>
          <w:jc w:val="center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ZMIANA 1                                    7.00-15.00 (8h)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ZMIANA 2                                  15.00-23.00(8</w:t>
            </w:r>
            <w:proofErr w:type="gramStart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</w:t>
            </w:r>
            <w:proofErr w:type="gramEnd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D73" w:rsidRPr="00926CA6" w:rsidRDefault="004F7EC7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ZMIANA 3       7.00-19</w:t>
            </w:r>
            <w:r w:rsidR="00464D73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.00 (12</w:t>
            </w:r>
            <w:proofErr w:type="gramStart"/>
            <w:r w:rsidR="00464D73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</w:t>
            </w:r>
            <w:proofErr w:type="gramEnd"/>
            <w:r w:rsidR="00464D73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D73" w:rsidRPr="00926CA6" w:rsidRDefault="00BE3B32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ZMIANA</w:t>
            </w:r>
            <w:r w:rsidR="004F7EC7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4                </w:t>
            </w:r>
            <w:r w:rsidR="004F7EC7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11.00-23</w:t>
            </w: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.00(12</w:t>
            </w:r>
            <w:proofErr w:type="gramStart"/>
            <w:r w:rsidR="00464D73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h</w:t>
            </w:r>
            <w:proofErr w:type="gramEnd"/>
            <w:r w:rsidR="00464D73"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D73" w:rsidRPr="00926CA6" w:rsidRDefault="00464D73" w:rsidP="0008705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 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D73" w:rsidRPr="00926CA6" w:rsidRDefault="00464D73" w:rsidP="0008705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867A05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867A05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RATOWNIK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0E467F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464D73" w:rsidRPr="00926CA6" w:rsidTr="009645F7">
        <w:trPr>
          <w:trHeight w:val="3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D73" w:rsidRPr="00926CA6" w:rsidRDefault="00464D73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</w:tbl>
    <w:p w:rsidR="006F4C68" w:rsidRPr="00926CA6" w:rsidRDefault="006F4C68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3B1" w:rsidRPr="00926CA6" w:rsidRDefault="00D06A8F" w:rsidP="0008705D">
      <w:pPr>
        <w:pStyle w:val="Nagwek1"/>
        <w:numPr>
          <w:ilvl w:val="0"/>
          <w:numId w:val="36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23" w:name="_Toc526444354"/>
      <w:r w:rsidRPr="00926CA6">
        <w:rPr>
          <w:sz w:val="28"/>
          <w:szCs w:val="28"/>
        </w:rPr>
        <w:t>Wyznaczenie stref nadzoru ratowniczego oraz opis poszczególnych stanowisk</w:t>
      </w:r>
      <w:bookmarkEnd w:id="23"/>
    </w:p>
    <w:p w:rsidR="009645F7" w:rsidRPr="00926CA6" w:rsidRDefault="00916667" w:rsidP="0008705D">
      <w:pPr>
        <w:pStyle w:val="Nagwek1"/>
        <w:numPr>
          <w:ilvl w:val="1"/>
          <w:numId w:val="36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24" w:name="_Toc526444355"/>
      <w:r w:rsidRPr="00926CA6">
        <w:rPr>
          <w:sz w:val="24"/>
        </w:rPr>
        <w:t>Miejsca prowadzenia obserwacji oraz wyznaczenie stref dozoru ratowniczego</w:t>
      </w:r>
      <w:r w:rsidR="009645F7" w:rsidRPr="00926CA6">
        <w:rPr>
          <w:sz w:val="24"/>
        </w:rPr>
        <w:t>.</w:t>
      </w:r>
      <w:bookmarkEnd w:id="24"/>
    </w:p>
    <w:p w:rsidR="00D06A8F" w:rsidRPr="00E70E52" w:rsidRDefault="00D06A8F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Miejscem prowadzenia obserwacji przez ratownika jest strefa przydzielona przez koordynatora podczas podjęcia dyżuru. W każdej strefie wyznaczone jest stanowisko obserwacji na podwyższeniu w celu zwiększenia zasięgu widzialności ratownika w danej strefie. Miejsce usytuowania stanowiska jest wyznaczone na skutek obserwacji strefy </w:t>
      </w:r>
      <w:r w:rsidRPr="00E70E52">
        <w:rPr>
          <w:rFonts w:ascii="Times New Roman" w:hAnsi="Times New Roman" w:cs="Times New Roman"/>
          <w:szCs w:val="24"/>
        </w:rPr>
        <w:lastRenderedPageBreak/>
        <w:t xml:space="preserve">w różnych porach dnia </w:t>
      </w:r>
      <w:r w:rsidR="00ED61FE" w:rsidRPr="00E70E52">
        <w:rPr>
          <w:rFonts w:ascii="Times New Roman" w:hAnsi="Times New Roman" w:cs="Times New Roman"/>
          <w:szCs w:val="24"/>
        </w:rPr>
        <w:t xml:space="preserve">przy świetle dziennym i przy oświetleniu sztucznym zamontowanym na hali basenowej. Ratownik pełniący dyżur w strefie </w:t>
      </w:r>
      <w:r w:rsidR="007F277E" w:rsidRPr="00E70E52">
        <w:rPr>
          <w:rFonts w:ascii="Times New Roman" w:hAnsi="Times New Roman" w:cs="Times New Roman"/>
          <w:szCs w:val="24"/>
        </w:rPr>
        <w:t>powinien, co</w:t>
      </w:r>
      <w:r w:rsidR="00ED61FE" w:rsidRPr="00E70E52">
        <w:rPr>
          <w:rFonts w:ascii="Times New Roman" w:hAnsi="Times New Roman" w:cs="Times New Roman"/>
          <w:szCs w:val="24"/>
        </w:rPr>
        <w:t xml:space="preserve"> jakiś czas wykonać obchód strefy w celu dokładn</w:t>
      </w:r>
      <w:r w:rsidR="000E467F" w:rsidRPr="00E70E52">
        <w:rPr>
          <w:rFonts w:ascii="Times New Roman" w:hAnsi="Times New Roman" w:cs="Times New Roman"/>
          <w:szCs w:val="24"/>
        </w:rPr>
        <w:t>iejszej kontroli dna przydzielonego mu</w:t>
      </w:r>
      <w:r w:rsidR="00ED61FE" w:rsidRPr="00E70E52">
        <w:rPr>
          <w:rFonts w:ascii="Times New Roman" w:hAnsi="Times New Roman" w:cs="Times New Roman"/>
          <w:szCs w:val="24"/>
        </w:rPr>
        <w:t xml:space="preserve"> obszaru. Stanowisko ratownicze znajdujące się w każdej strefie jest to </w:t>
      </w:r>
      <w:r w:rsidR="00174DA1" w:rsidRPr="00E70E52">
        <w:rPr>
          <w:rFonts w:ascii="Times New Roman" w:hAnsi="Times New Roman" w:cs="Times New Roman"/>
          <w:szCs w:val="24"/>
        </w:rPr>
        <w:t>punkt, w którym</w:t>
      </w:r>
      <w:r w:rsidR="00ED61FE" w:rsidRPr="00E70E52">
        <w:rPr>
          <w:rFonts w:ascii="Times New Roman" w:hAnsi="Times New Roman" w:cs="Times New Roman"/>
          <w:szCs w:val="24"/>
        </w:rPr>
        <w:t xml:space="preserve"> jest najlepsza widoczność w danej strefie.</w:t>
      </w:r>
    </w:p>
    <w:p w:rsidR="00ED61FE" w:rsidRPr="00E70E52" w:rsidRDefault="000E467F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 hali pływalni Centrum Rehabilitacji i Sportu </w:t>
      </w:r>
      <w:r w:rsidR="00ED61FE" w:rsidRPr="00E70E52">
        <w:rPr>
          <w:rFonts w:ascii="Times New Roman" w:hAnsi="Times New Roman" w:cs="Times New Roman"/>
          <w:szCs w:val="24"/>
        </w:rPr>
        <w:t xml:space="preserve">zostały wyznaczone 4 punkty prowadzenia obserwacji </w:t>
      </w:r>
    </w:p>
    <w:p w:rsidR="00541FCB" w:rsidRPr="00E70E52" w:rsidRDefault="00D36AF6" w:rsidP="00417A67">
      <w:pPr>
        <w:pStyle w:val="Akapitzlist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Pierwszym stanowiskiem obserwacji</w:t>
      </w:r>
      <w:r w:rsidR="00ED61FE" w:rsidRPr="00E70E52">
        <w:rPr>
          <w:rFonts w:ascii="Times New Roman" w:hAnsi="Times New Roman" w:cs="Times New Roman"/>
          <w:szCs w:val="24"/>
        </w:rPr>
        <w:t xml:space="preserve"> jest miejsce usytuowane na podwyższeniu </w:t>
      </w:r>
      <w:r w:rsidR="000C369F" w:rsidRPr="00E70E52">
        <w:rPr>
          <w:rFonts w:ascii="Times New Roman" w:hAnsi="Times New Roman" w:cs="Times New Roman"/>
          <w:szCs w:val="24"/>
        </w:rPr>
        <w:t>frontem do basenu sportowego</w:t>
      </w:r>
      <w:r w:rsidR="00ED61FE" w:rsidRPr="00E70E52">
        <w:rPr>
          <w:rFonts w:ascii="Times New Roman" w:hAnsi="Times New Roman" w:cs="Times New Roman"/>
          <w:szCs w:val="24"/>
        </w:rPr>
        <w:t xml:space="preserve"> </w:t>
      </w:r>
      <w:r w:rsidR="000C7FE7" w:rsidRPr="00E70E52">
        <w:rPr>
          <w:rFonts w:ascii="Times New Roman" w:hAnsi="Times New Roman" w:cs="Times New Roman"/>
          <w:szCs w:val="24"/>
        </w:rPr>
        <w:t>pośrodku krótsze</w:t>
      </w:r>
      <w:r w:rsidR="000C369F" w:rsidRPr="00E70E52">
        <w:rPr>
          <w:rFonts w:ascii="Times New Roman" w:hAnsi="Times New Roman" w:cs="Times New Roman"/>
          <w:szCs w:val="24"/>
        </w:rPr>
        <w:t>j krawędzi pływalni. Stanowisko</w:t>
      </w:r>
      <w:r w:rsidR="000C7FE7" w:rsidRPr="00E70E52">
        <w:rPr>
          <w:rFonts w:ascii="Times New Roman" w:hAnsi="Times New Roman" w:cs="Times New Roman"/>
          <w:szCs w:val="24"/>
        </w:rPr>
        <w:t xml:space="preserve"> zostało umiejscowione tyłem do okien znajdujących się na ścianie końcowej obiektu w celu zminimalizowania uciążliwego d</w:t>
      </w:r>
      <w:r w:rsidR="000E467F" w:rsidRPr="00E70E52">
        <w:rPr>
          <w:rFonts w:ascii="Times New Roman" w:hAnsi="Times New Roman" w:cs="Times New Roman"/>
          <w:szCs w:val="24"/>
        </w:rPr>
        <w:t>ziała</w:t>
      </w:r>
      <w:r w:rsidR="00C319A3" w:rsidRPr="00E70E52">
        <w:rPr>
          <w:rFonts w:ascii="Times New Roman" w:hAnsi="Times New Roman" w:cs="Times New Roman"/>
          <w:szCs w:val="24"/>
        </w:rPr>
        <w:t xml:space="preserve">nia promieni </w:t>
      </w:r>
      <w:r w:rsidR="007F277E" w:rsidRPr="00E70E52">
        <w:rPr>
          <w:rFonts w:ascii="Times New Roman" w:hAnsi="Times New Roman" w:cs="Times New Roman"/>
          <w:szCs w:val="24"/>
        </w:rPr>
        <w:t>słonecznych, co</w:t>
      </w:r>
      <w:r w:rsidR="00C319A3" w:rsidRPr="00E70E52">
        <w:rPr>
          <w:rFonts w:ascii="Times New Roman" w:hAnsi="Times New Roman" w:cs="Times New Roman"/>
          <w:szCs w:val="24"/>
        </w:rPr>
        <w:t xml:space="preserve"> zwię</w:t>
      </w:r>
      <w:r w:rsidR="000E467F" w:rsidRPr="00E70E52">
        <w:rPr>
          <w:rFonts w:ascii="Times New Roman" w:hAnsi="Times New Roman" w:cs="Times New Roman"/>
          <w:szCs w:val="24"/>
        </w:rPr>
        <w:t>ksza</w:t>
      </w:r>
      <w:r w:rsidR="000C7FE7" w:rsidRPr="00E70E52">
        <w:rPr>
          <w:rFonts w:ascii="Times New Roman" w:hAnsi="Times New Roman" w:cs="Times New Roman"/>
          <w:szCs w:val="24"/>
        </w:rPr>
        <w:t xml:space="preserve"> stałą obserwacje strefy. Ratownik obserwujący strefę powinien </w:t>
      </w:r>
      <w:r w:rsidR="007F277E" w:rsidRPr="00E70E52">
        <w:rPr>
          <w:rFonts w:ascii="Times New Roman" w:hAnsi="Times New Roman" w:cs="Times New Roman"/>
          <w:szCs w:val="24"/>
        </w:rPr>
        <w:t>wykonać, co</w:t>
      </w:r>
      <w:r w:rsidR="000C7FE7" w:rsidRPr="00E70E52">
        <w:rPr>
          <w:rFonts w:ascii="Times New Roman" w:hAnsi="Times New Roman" w:cs="Times New Roman"/>
          <w:szCs w:val="24"/>
        </w:rPr>
        <w:t xml:space="preserve"> jakiś czas obchód strefy w celu dokładniejszej obserwacji punktów </w:t>
      </w:r>
      <w:r w:rsidR="007F277E" w:rsidRPr="00E70E52">
        <w:rPr>
          <w:rFonts w:ascii="Times New Roman" w:hAnsi="Times New Roman" w:cs="Times New Roman"/>
          <w:szCs w:val="24"/>
        </w:rPr>
        <w:t>martwych, które</w:t>
      </w:r>
      <w:r w:rsidR="000C7FE7" w:rsidRPr="00E70E52">
        <w:rPr>
          <w:rFonts w:ascii="Times New Roman" w:hAnsi="Times New Roman" w:cs="Times New Roman"/>
          <w:szCs w:val="24"/>
        </w:rPr>
        <w:t xml:space="preserve"> mogą wytworzyć się w skutek podwyższenia dna pływalni na części zbiornika.</w:t>
      </w:r>
    </w:p>
    <w:p w:rsidR="000C369F" w:rsidRPr="00E70E52" w:rsidRDefault="000C369F" w:rsidP="0008705D">
      <w:pPr>
        <w:pStyle w:val="Akapitzlist"/>
        <w:spacing w:line="360" w:lineRule="auto"/>
        <w:ind w:left="0"/>
        <w:rPr>
          <w:rFonts w:ascii="Times New Roman" w:hAnsi="Times New Roman" w:cs="Times New Roman"/>
          <w:szCs w:val="24"/>
        </w:rPr>
      </w:pPr>
    </w:p>
    <w:p w:rsidR="00541FCB" w:rsidRPr="00E70E52" w:rsidRDefault="000C369F" w:rsidP="0008705D">
      <w:pPr>
        <w:spacing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Rysunek przedstawia 1</w:t>
      </w:r>
      <w:r w:rsidR="00541FCB" w:rsidRPr="00E70E52">
        <w:rPr>
          <w:rFonts w:ascii="Times New Roman" w:hAnsi="Times New Roman" w:cs="Times New Roman"/>
          <w:szCs w:val="24"/>
        </w:rPr>
        <w:t xml:space="preserve"> stanowisko dozoru ratowniczego</w:t>
      </w:r>
    </w:p>
    <w:p w:rsidR="00541FCB" w:rsidRPr="00926CA6" w:rsidRDefault="00541FCB" w:rsidP="0008705D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758810" wp14:editId="5CF1B417">
            <wp:extent cx="4743450" cy="3173786"/>
            <wp:effectExtent l="0" t="0" r="0" b="7620"/>
            <wp:docPr id="12" name="Obraz 12" descr="C:\Users\Borys\Desktop\zdjęcia basen cris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ys\Desktop\zdjęcia basen cris\DSC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80" cy="31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B" w:rsidRDefault="000C7FE7" w:rsidP="00417A67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Drugi</w:t>
      </w:r>
      <w:r w:rsidR="00D36AF6" w:rsidRPr="00E70E52">
        <w:rPr>
          <w:rFonts w:ascii="Times New Roman" w:hAnsi="Times New Roman" w:cs="Times New Roman"/>
          <w:szCs w:val="24"/>
        </w:rPr>
        <w:t>e stanowisko</w:t>
      </w:r>
      <w:r w:rsidRPr="00E70E52">
        <w:rPr>
          <w:rFonts w:ascii="Times New Roman" w:hAnsi="Times New Roman" w:cs="Times New Roman"/>
          <w:szCs w:val="24"/>
        </w:rPr>
        <w:t xml:space="preserve"> obserwacji został umiejscowiony na podwyższeniu między dwoma wannami do hydromasażu,</w:t>
      </w:r>
      <w:r w:rsidR="00887055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 xml:space="preserve">frontem do wnętrza hali pływalni i plecami do okien znajdujących się na ścianie końcowej hali basenowej. Ratownik pełniący dyżur w tej strefie powinien wykonać obchód strefy w </w:t>
      </w:r>
      <w:r w:rsidR="00174DA1" w:rsidRPr="00E70E52">
        <w:rPr>
          <w:rFonts w:ascii="Times New Roman" w:hAnsi="Times New Roman" w:cs="Times New Roman"/>
          <w:szCs w:val="24"/>
        </w:rPr>
        <w:t>szczególności, gdy</w:t>
      </w:r>
      <w:r w:rsidR="00D36AF6" w:rsidRPr="00E70E52">
        <w:rPr>
          <w:rFonts w:ascii="Times New Roman" w:hAnsi="Times New Roman" w:cs="Times New Roman"/>
          <w:szCs w:val="24"/>
        </w:rPr>
        <w:t xml:space="preserve"> włączone są atrakcje wodne znajdujące w niecce basenu rekreacyjnego. Atrakcje typu </w:t>
      </w:r>
      <w:r w:rsidR="00174DA1" w:rsidRPr="00E70E52">
        <w:rPr>
          <w:rFonts w:ascii="Times New Roman" w:hAnsi="Times New Roman" w:cs="Times New Roman"/>
          <w:szCs w:val="24"/>
        </w:rPr>
        <w:t xml:space="preserve">deszczownica, </w:t>
      </w:r>
      <w:r w:rsidR="00D36AF6" w:rsidRPr="00E70E52">
        <w:rPr>
          <w:rFonts w:ascii="Times New Roman" w:hAnsi="Times New Roman" w:cs="Times New Roman"/>
          <w:szCs w:val="24"/>
        </w:rPr>
        <w:t xml:space="preserve">stanowiska hydromasażu </w:t>
      </w:r>
      <w:r w:rsidR="00E70E52" w:rsidRPr="00E70E52">
        <w:rPr>
          <w:rFonts w:ascii="Times New Roman" w:hAnsi="Times New Roman" w:cs="Times New Roman"/>
          <w:szCs w:val="24"/>
        </w:rPr>
        <w:t>podwodnego powodują</w:t>
      </w:r>
      <w:r w:rsidR="00D36AF6" w:rsidRPr="00E70E52">
        <w:rPr>
          <w:rFonts w:ascii="Times New Roman" w:hAnsi="Times New Roman" w:cs="Times New Roman"/>
          <w:szCs w:val="24"/>
        </w:rPr>
        <w:t xml:space="preserve"> większe załamanie lustra </w:t>
      </w:r>
      <w:r w:rsidR="00174DA1" w:rsidRPr="00E70E52">
        <w:rPr>
          <w:rFonts w:ascii="Times New Roman" w:hAnsi="Times New Roman" w:cs="Times New Roman"/>
          <w:szCs w:val="24"/>
        </w:rPr>
        <w:t>wody, dlatego</w:t>
      </w:r>
      <w:r w:rsidR="00D36AF6" w:rsidRPr="00E70E52">
        <w:rPr>
          <w:rFonts w:ascii="Times New Roman" w:hAnsi="Times New Roman" w:cs="Times New Roman"/>
          <w:szCs w:val="24"/>
        </w:rPr>
        <w:t xml:space="preserve"> w celu zwiększenia staranności obserwacji danego obszaru ratownik powinien zmieniać punkt obserwacji w obrębie pilnowanej strefy.</w:t>
      </w:r>
    </w:p>
    <w:p w:rsidR="00E70E52" w:rsidRDefault="00E70E52" w:rsidP="0008705D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Cs w:val="24"/>
        </w:rPr>
      </w:pPr>
    </w:p>
    <w:p w:rsidR="00887055" w:rsidRDefault="00887055" w:rsidP="0008705D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Cs w:val="24"/>
        </w:rPr>
      </w:pPr>
    </w:p>
    <w:p w:rsidR="00887055" w:rsidRPr="00E70E52" w:rsidRDefault="00887055" w:rsidP="0008705D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Cs w:val="24"/>
        </w:rPr>
      </w:pPr>
    </w:p>
    <w:p w:rsidR="004F5E5C" w:rsidRPr="00926CA6" w:rsidRDefault="000C369F" w:rsidP="007F277E">
      <w:pPr>
        <w:pStyle w:val="Akapitzlist"/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Rysunek przedstawia 2 punkt dozoru ratowniczego</w:t>
      </w:r>
    </w:p>
    <w:p w:rsidR="00541FCB" w:rsidRPr="00926CA6" w:rsidRDefault="00541FCB" w:rsidP="0008705D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F96ADDF" wp14:editId="129923D9">
            <wp:extent cx="4937939" cy="3303917"/>
            <wp:effectExtent l="0" t="0" r="0" b="0"/>
            <wp:docPr id="11" name="Obraz 11" descr="C:\Users\Borys\Desktop\zdjęcia basen cris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ys\Desktop\zdjęcia basen cris\DSC_0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25" cy="331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39" w:rsidRPr="00E70E52" w:rsidRDefault="00D36AF6" w:rsidP="00417A67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Trzecie stanowisko obserwacji to miejsce znajdujące się na plaży łączącej basen dla dzieci i basen rehabilitacyjny. Jest to punkt obserwacji na podwyższeniu obejmujący w polu widzenia 2 nie</w:t>
      </w:r>
      <w:r w:rsidR="00887055">
        <w:rPr>
          <w:rFonts w:ascii="Times New Roman" w:hAnsi="Times New Roman" w:cs="Times New Roman"/>
          <w:szCs w:val="24"/>
        </w:rPr>
        <w:t>cki dziecięca i rehabilitacyjną</w:t>
      </w:r>
      <w:r w:rsidRPr="00E70E52">
        <w:rPr>
          <w:rFonts w:ascii="Times New Roman" w:hAnsi="Times New Roman" w:cs="Times New Roman"/>
          <w:szCs w:val="24"/>
        </w:rPr>
        <w:t xml:space="preserve">. Ratownik pełniący dyżur w tej strefie powinien wykonać obchód w monecie włączenia atrakcji w niecce basenu rehabilitacyjnego. </w:t>
      </w:r>
      <w:r w:rsidR="000E467F" w:rsidRPr="00E70E52">
        <w:rPr>
          <w:rFonts w:ascii="Times New Roman" w:hAnsi="Times New Roman" w:cs="Times New Roman"/>
          <w:szCs w:val="24"/>
        </w:rPr>
        <w:t xml:space="preserve">Ratownik pełniący dyżur w tej strefie pełni również nadzór nad zjeżdżalnia rurowa i </w:t>
      </w:r>
      <w:r w:rsidR="00887055" w:rsidRPr="00E70E52">
        <w:rPr>
          <w:rFonts w:ascii="Times New Roman" w:hAnsi="Times New Roman" w:cs="Times New Roman"/>
          <w:szCs w:val="24"/>
        </w:rPr>
        <w:t>hamownią, nad którą</w:t>
      </w:r>
      <w:r w:rsidR="000E467F" w:rsidRPr="00E70E52">
        <w:rPr>
          <w:rFonts w:ascii="Times New Roman" w:hAnsi="Times New Roman" w:cs="Times New Roman"/>
          <w:szCs w:val="24"/>
        </w:rPr>
        <w:t xml:space="preserve"> zamontowane zostało lustro w celu zwiększenia widoczności hamowni z </w:t>
      </w:r>
      <w:r w:rsidR="00887055" w:rsidRPr="00E70E52">
        <w:rPr>
          <w:rFonts w:ascii="Times New Roman" w:hAnsi="Times New Roman" w:cs="Times New Roman"/>
          <w:szCs w:val="24"/>
        </w:rPr>
        <w:t>punktu, w jakim</w:t>
      </w:r>
      <w:r w:rsidR="000E467F" w:rsidRPr="00E70E52">
        <w:rPr>
          <w:rFonts w:ascii="Times New Roman" w:hAnsi="Times New Roman" w:cs="Times New Roman"/>
          <w:szCs w:val="24"/>
        </w:rPr>
        <w:t xml:space="preserve"> znajduje się ratownik. </w:t>
      </w:r>
    </w:p>
    <w:p w:rsidR="000C369F" w:rsidRPr="00926CA6" w:rsidRDefault="000C369F" w:rsidP="007F277E">
      <w:pPr>
        <w:pStyle w:val="Akapitzlist"/>
        <w:spacing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 xml:space="preserve">Rysunek przedstawia 3 punkt dozoru Ratowniczego </w:t>
      </w:r>
    </w:p>
    <w:p w:rsidR="00513BE0" w:rsidRPr="00926CA6" w:rsidRDefault="004F5E5C" w:rsidP="000870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00FB86" wp14:editId="78BE064A">
            <wp:extent cx="4474515" cy="2993366"/>
            <wp:effectExtent l="0" t="0" r="2540" b="0"/>
            <wp:docPr id="13" name="Obraz 13" descr="C:\Users\Borys\Desktop\zdjęcia basen cris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ys\Desktop\zdjęcia basen cris\DSC_0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10" cy="30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E0" w:rsidRDefault="00D36AF6" w:rsidP="00417A67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>Czwarte miejsce do obserwacji wyznaczone zostało w punkcie m</w:t>
      </w:r>
      <w:r w:rsidR="00916667" w:rsidRPr="00E70E52">
        <w:rPr>
          <w:rFonts w:ascii="Times New Roman" w:hAnsi="Times New Roman" w:cs="Times New Roman"/>
          <w:szCs w:val="24"/>
        </w:rPr>
        <w:t>edycznym przed monitorami pokazującymi obraz niecek basenów znajdującymi się na hali pływalni</w:t>
      </w:r>
      <w:r w:rsidR="00B22262" w:rsidRPr="00E70E52">
        <w:rPr>
          <w:rFonts w:ascii="Times New Roman" w:hAnsi="Times New Roman" w:cs="Times New Roman"/>
          <w:szCs w:val="24"/>
        </w:rPr>
        <w:t xml:space="preserve">. </w:t>
      </w:r>
    </w:p>
    <w:p w:rsidR="00E70E52" w:rsidRPr="00E70E52" w:rsidRDefault="00E70E52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13BE0" w:rsidRPr="00926CA6" w:rsidRDefault="000C369F" w:rsidP="007F277E">
      <w:pPr>
        <w:pStyle w:val="Akapitzlist"/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 xml:space="preserve">Rysunek przedstawia </w:t>
      </w:r>
      <w:r w:rsidR="00513BE0" w:rsidRPr="00926CA6">
        <w:rPr>
          <w:rFonts w:ascii="Times New Roman" w:hAnsi="Times New Roman" w:cs="Times New Roman"/>
          <w:b/>
          <w:sz w:val="24"/>
          <w:szCs w:val="24"/>
        </w:rPr>
        <w:t xml:space="preserve">4 punkt dozoru ratowniczego </w:t>
      </w:r>
    </w:p>
    <w:p w:rsidR="00513BE0" w:rsidRPr="00926CA6" w:rsidRDefault="00513BE0" w:rsidP="0008705D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37339" w:rsidRPr="00926CA6" w:rsidRDefault="00513BE0" w:rsidP="0008705D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043115" wp14:editId="14DBB132">
            <wp:extent cx="5131334" cy="3433313"/>
            <wp:effectExtent l="0" t="0" r="0" b="0"/>
            <wp:docPr id="14" name="Obraz 14" descr="C:\Users\Borys\Desktop\zdjęcia basen cris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ys\Desktop\zdjęcia basen cris\DSC_0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5" cy="34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85" w:rsidRPr="00E70E52" w:rsidRDefault="002C6B85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Opracowanie stref oraz minimalnej ilości zatrudnienia ratowników zostało opracowane na podstawie: </w:t>
      </w:r>
    </w:p>
    <w:p w:rsidR="002C6B85" w:rsidRPr="00E70E52" w:rsidRDefault="002C6B85" w:rsidP="0008705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-Ustawy o bezpieczeństwie osób przebywających na obszarach wodnych z dnia 18 sierpnia 2011r.</w:t>
      </w:r>
    </w:p>
    <w:p w:rsidR="004F5E5C" w:rsidRPr="00E70E52" w:rsidRDefault="002C6B85" w:rsidP="0008705D">
      <w:pPr>
        <w:spacing w:after="0"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-Rozporządzenia Ministra Spraw Wewnętrznych w sprawie minimalnych wymagań dotyczących liczby ratowników wodnych zapewniających stałą kontrole wyznaczonego obszaru wodnego </w:t>
      </w:r>
      <w:r w:rsidRPr="00E70E52">
        <w:rPr>
          <w:rFonts w:ascii="Times New Roman" w:hAnsi="Times New Roman" w:cs="Times New Roman"/>
          <w:b/>
          <w:szCs w:val="24"/>
        </w:rPr>
        <w:t xml:space="preserve">Dz. U. </w:t>
      </w:r>
      <w:proofErr w:type="gramStart"/>
      <w:r w:rsidRPr="00E70E52">
        <w:rPr>
          <w:rFonts w:ascii="Times New Roman" w:hAnsi="Times New Roman" w:cs="Times New Roman"/>
          <w:b/>
          <w:szCs w:val="24"/>
        </w:rPr>
        <w:t>z</w:t>
      </w:r>
      <w:proofErr w:type="gramEnd"/>
      <w:r w:rsidRPr="00E70E52">
        <w:rPr>
          <w:rFonts w:ascii="Times New Roman" w:hAnsi="Times New Roman" w:cs="Times New Roman"/>
          <w:b/>
          <w:szCs w:val="24"/>
        </w:rPr>
        <w:t xml:space="preserve"> dnia 27 stycznia 2012 r. poz. 108</w:t>
      </w:r>
    </w:p>
    <w:p w:rsidR="00916667" w:rsidRPr="00E70E52" w:rsidRDefault="002C6B85" w:rsidP="0008705D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szCs w:val="24"/>
        </w:rPr>
        <w:t>Rys. – Orientacyjne przedstawienie granic stref nadzoru ratowników R1,R2,R3,R4</w:t>
      </w:r>
    </w:p>
    <w:p w:rsidR="00D36AF6" w:rsidRPr="00926CA6" w:rsidRDefault="002C6B85" w:rsidP="000870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B299857" wp14:editId="15C61EE5">
            <wp:extent cx="4631867" cy="2809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64" cy="28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85" w:rsidRPr="00E70E52" w:rsidRDefault="00A8697F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STREFA 1-</w:t>
      </w:r>
      <w:r w:rsidR="002C6B85" w:rsidRPr="00E70E52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2C6B85" w:rsidRPr="00E70E52">
        <w:rPr>
          <w:rFonts w:ascii="Times New Roman" w:hAnsi="Times New Roman" w:cs="Times New Roman"/>
          <w:szCs w:val="24"/>
        </w:rPr>
        <w:t>Niecka  basenu</w:t>
      </w:r>
      <w:proofErr w:type="gramEnd"/>
      <w:r w:rsidR="002C6B85" w:rsidRPr="00E70E52">
        <w:rPr>
          <w:rFonts w:ascii="Times New Roman" w:hAnsi="Times New Roman" w:cs="Times New Roman"/>
          <w:szCs w:val="24"/>
        </w:rPr>
        <w:t xml:space="preserve"> Pływackiego </w:t>
      </w:r>
    </w:p>
    <w:p w:rsidR="002C6B85" w:rsidRPr="00E70E52" w:rsidRDefault="00A8697F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STREFA 2 -</w:t>
      </w:r>
      <w:r w:rsidR="002C6B85" w:rsidRPr="00E70E52">
        <w:rPr>
          <w:rFonts w:ascii="Times New Roman" w:hAnsi="Times New Roman" w:cs="Times New Roman"/>
          <w:szCs w:val="24"/>
        </w:rPr>
        <w:t xml:space="preserve"> Niecka basenu Rekreacyjnego wraz z 2 wannami do hydromasażu</w:t>
      </w:r>
    </w:p>
    <w:p w:rsidR="00E96EC4" w:rsidRPr="00926CA6" w:rsidRDefault="00A8697F" w:rsidP="00087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 xml:space="preserve">STREFA 3 - </w:t>
      </w:r>
      <w:r w:rsidR="002C6B85" w:rsidRPr="00926CA6">
        <w:rPr>
          <w:rFonts w:ascii="Times New Roman" w:hAnsi="Times New Roman" w:cs="Times New Roman"/>
          <w:sz w:val="24"/>
          <w:szCs w:val="24"/>
        </w:rPr>
        <w:t>Niecka basenu Rehabilitacyjnego wraz z hamownia zjeżdża</w:t>
      </w:r>
      <w:r w:rsidR="009C05D1" w:rsidRPr="00926CA6">
        <w:rPr>
          <w:rFonts w:ascii="Times New Roman" w:hAnsi="Times New Roman" w:cs="Times New Roman"/>
          <w:sz w:val="24"/>
          <w:szCs w:val="24"/>
        </w:rPr>
        <w:t>lni rurowej i basenu dla dzieci</w:t>
      </w:r>
    </w:p>
    <w:p w:rsidR="00DC06C6" w:rsidRPr="00926CA6" w:rsidRDefault="00DC06C6" w:rsidP="0008705D">
      <w:pPr>
        <w:pStyle w:val="Nagwek1"/>
        <w:numPr>
          <w:ilvl w:val="1"/>
          <w:numId w:val="34"/>
        </w:numPr>
        <w:spacing w:line="360" w:lineRule="auto"/>
        <w:ind w:left="0" w:firstLine="0"/>
        <w:jc w:val="left"/>
        <w:rPr>
          <w:sz w:val="24"/>
        </w:rPr>
      </w:pPr>
      <w:bookmarkStart w:id="25" w:name="_Toc526444356"/>
      <w:r w:rsidRPr="00926CA6">
        <w:rPr>
          <w:sz w:val="24"/>
        </w:rPr>
        <w:t>Podział czynności ratowników na poszczególnych stanowiskach i funkcjonowanie stref</w:t>
      </w:r>
      <w:bookmarkEnd w:id="25"/>
    </w:p>
    <w:p w:rsidR="00A80978" w:rsidRPr="00926CA6" w:rsidRDefault="00A80978" w:rsidP="0008705D">
      <w:pPr>
        <w:spacing w:line="360" w:lineRule="auto"/>
        <w:rPr>
          <w:rFonts w:ascii="Times New Roman" w:hAnsi="Times New Roman" w:cs="Times New Roman"/>
          <w:lang w:eastAsia="pl-PL"/>
        </w:rPr>
      </w:pPr>
    </w:p>
    <w:p w:rsidR="000048C2" w:rsidRPr="00926CA6" w:rsidRDefault="000048C2" w:rsidP="0008705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CA6">
        <w:rPr>
          <w:rFonts w:ascii="Times New Roman" w:hAnsi="Times New Roman" w:cs="Times New Roman"/>
          <w:b/>
          <w:sz w:val="24"/>
          <w:szCs w:val="24"/>
          <w:u w:val="single"/>
        </w:rPr>
        <w:t xml:space="preserve">STANOWISKA </w:t>
      </w:r>
      <w:proofErr w:type="gramStart"/>
      <w:r w:rsidRPr="00926CA6">
        <w:rPr>
          <w:rFonts w:ascii="Times New Roman" w:hAnsi="Times New Roman" w:cs="Times New Roman"/>
          <w:b/>
          <w:sz w:val="24"/>
          <w:szCs w:val="24"/>
          <w:u w:val="single"/>
        </w:rPr>
        <w:t>RATOWNICZE :</w:t>
      </w:r>
      <w:proofErr w:type="gramEnd"/>
    </w:p>
    <w:p w:rsidR="00B875AA" w:rsidRPr="00E70E52" w:rsidRDefault="000048C2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R1</w:t>
      </w:r>
      <w:r w:rsidRPr="00E70E52">
        <w:rPr>
          <w:rFonts w:ascii="Times New Roman" w:hAnsi="Times New Roman" w:cs="Times New Roman"/>
          <w:szCs w:val="24"/>
        </w:rPr>
        <w:t xml:space="preserve">- </w:t>
      </w:r>
      <w:r w:rsidR="00BD2920" w:rsidRPr="00E70E52">
        <w:rPr>
          <w:rFonts w:ascii="Times New Roman" w:hAnsi="Times New Roman" w:cs="Times New Roman"/>
          <w:szCs w:val="24"/>
        </w:rPr>
        <w:t>Ratownik pełni</w:t>
      </w:r>
      <w:r w:rsidR="00B875AA" w:rsidRPr="00E70E52">
        <w:rPr>
          <w:rFonts w:ascii="Times New Roman" w:hAnsi="Times New Roman" w:cs="Times New Roman"/>
          <w:szCs w:val="24"/>
        </w:rPr>
        <w:t xml:space="preserve"> dyżur w strefie pierwszej „BASEN SPORTOWY” prowadzi stałą kontrole lustra i dna niecki pływackiej, </w:t>
      </w:r>
    </w:p>
    <w:p w:rsidR="000048C2" w:rsidRPr="00E70E52" w:rsidRDefault="000048C2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R2</w:t>
      </w:r>
      <w:r w:rsidR="00BD2920" w:rsidRPr="00E70E52">
        <w:rPr>
          <w:rFonts w:ascii="Times New Roman" w:hAnsi="Times New Roman" w:cs="Times New Roman"/>
          <w:szCs w:val="24"/>
        </w:rPr>
        <w:t>- Ratownik pełni dyżur w strefie drugiej odpowiedzialny jest za stała kontrole lustra i dna niecki rekreacyjnej oraz prowadzi nadzór nad 2 wannami hydromasażu.</w:t>
      </w:r>
    </w:p>
    <w:p w:rsidR="000048C2" w:rsidRPr="00E70E52" w:rsidRDefault="000048C2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R3</w:t>
      </w:r>
      <w:r w:rsidR="00BD2920" w:rsidRPr="00E70E52">
        <w:rPr>
          <w:rFonts w:ascii="Times New Roman" w:hAnsi="Times New Roman" w:cs="Times New Roman"/>
          <w:b/>
          <w:szCs w:val="24"/>
        </w:rPr>
        <w:t xml:space="preserve">- </w:t>
      </w:r>
      <w:r w:rsidR="00BD2920" w:rsidRPr="00E70E52">
        <w:rPr>
          <w:rFonts w:ascii="Times New Roman" w:hAnsi="Times New Roman" w:cs="Times New Roman"/>
          <w:szCs w:val="24"/>
        </w:rPr>
        <w:t xml:space="preserve">Ratownik pełni dyżur w strefie trzeciej jest odpowiedzialny za kontrolę dna i lustra wody w basenie rehabilitacyjnym oraz basenie dziecięcym, prowadzi nadzór nad hamownia zjeżdżalni rurowej przy pomocy lustra zamontowanego nad lustrem wody znajdującej się w hamowni. </w:t>
      </w:r>
    </w:p>
    <w:p w:rsidR="000048C2" w:rsidRPr="00E70E52" w:rsidRDefault="000048C2" w:rsidP="0008705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R4</w:t>
      </w:r>
      <w:r w:rsidR="00BD2920" w:rsidRPr="00E70E52">
        <w:rPr>
          <w:rFonts w:ascii="Times New Roman" w:hAnsi="Times New Roman" w:cs="Times New Roman"/>
          <w:szCs w:val="24"/>
        </w:rPr>
        <w:t>- Ratownik pełni dyżur w strefie czwartej punkt medyczny do jego obowiązków należy kontrola niecek basenu przy pomocy monitoringu zamontowanego na hali pływalni, udziela pomocy klientom w przypadku opatrzenia ran, przy mniejszym natężeniu ruch odbywa przerwę w pracy.</w:t>
      </w:r>
    </w:p>
    <w:p w:rsidR="00A43759" w:rsidRPr="00926CA6" w:rsidRDefault="00BE3B32" w:rsidP="0008705D">
      <w:pPr>
        <w:tabs>
          <w:tab w:val="left" w:pos="591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  <w:u w:val="single"/>
        </w:rPr>
        <w:t>F</w:t>
      </w:r>
      <w:r w:rsidR="00BD2920" w:rsidRPr="00926CA6">
        <w:rPr>
          <w:rFonts w:ascii="Times New Roman" w:hAnsi="Times New Roman" w:cs="Times New Roman"/>
          <w:b/>
          <w:sz w:val="24"/>
          <w:szCs w:val="24"/>
          <w:u w:val="single"/>
        </w:rPr>
        <w:t>UNKCJONOWANIE ROTACJI I GODZINY OTWARCIA STREF</w:t>
      </w:r>
      <w:r w:rsidR="00A43759" w:rsidRPr="00926C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0E52" w:rsidRPr="00926CA6" w:rsidRDefault="00CF14D1" w:rsidP="0008705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sz w:val="24"/>
          <w:szCs w:val="24"/>
        </w:rPr>
        <w:t>Hala basenu Centrum Rehabilitacji i Spor</w:t>
      </w:r>
      <w:r w:rsidR="00174DA1">
        <w:rPr>
          <w:rFonts w:ascii="Times New Roman" w:hAnsi="Times New Roman" w:cs="Times New Roman"/>
          <w:sz w:val="24"/>
          <w:szCs w:val="24"/>
        </w:rPr>
        <w:t>tu zostaje otwarta o godzinie</w:t>
      </w:r>
      <w:proofErr w:type="gramStart"/>
      <w:r w:rsidR="00174DA1">
        <w:rPr>
          <w:rFonts w:ascii="Times New Roman" w:hAnsi="Times New Roman" w:cs="Times New Roman"/>
          <w:sz w:val="24"/>
          <w:szCs w:val="24"/>
        </w:rPr>
        <w:t xml:space="preserve"> 7:</w:t>
      </w:r>
      <w:r w:rsidRPr="00926CA6">
        <w:rPr>
          <w:rFonts w:ascii="Times New Roman" w:hAnsi="Times New Roman" w:cs="Times New Roman"/>
          <w:sz w:val="24"/>
          <w:szCs w:val="24"/>
        </w:rPr>
        <w:t xml:space="preserve">00 </w:t>
      </w:r>
      <w:r w:rsidR="000C369F" w:rsidRPr="00926CA6">
        <w:rPr>
          <w:rFonts w:ascii="Times New Roman" w:hAnsi="Times New Roman" w:cs="Times New Roman"/>
          <w:sz w:val="24"/>
          <w:szCs w:val="24"/>
        </w:rPr>
        <w:t>, o</w:t>
      </w:r>
      <w:proofErr w:type="gramEnd"/>
      <w:r w:rsidR="000C369F" w:rsidRPr="00926CA6">
        <w:rPr>
          <w:rFonts w:ascii="Times New Roman" w:hAnsi="Times New Roman" w:cs="Times New Roman"/>
          <w:sz w:val="24"/>
          <w:szCs w:val="24"/>
        </w:rPr>
        <w:t xml:space="preserve"> tej godzinie zaczyna prace 3</w:t>
      </w:r>
      <w:r w:rsidRPr="00926CA6">
        <w:rPr>
          <w:rFonts w:ascii="Times New Roman" w:hAnsi="Times New Roman" w:cs="Times New Roman"/>
          <w:sz w:val="24"/>
          <w:szCs w:val="24"/>
        </w:rPr>
        <w:t xml:space="preserve"> ratowników wodnych obej</w:t>
      </w:r>
      <w:r w:rsidR="000C369F" w:rsidRPr="00926CA6">
        <w:rPr>
          <w:rFonts w:ascii="Times New Roman" w:hAnsi="Times New Roman" w:cs="Times New Roman"/>
          <w:sz w:val="24"/>
          <w:szCs w:val="24"/>
        </w:rPr>
        <w:t>mujących strefę 1, strefę 2 oraz Strefę 3</w:t>
      </w:r>
      <w:r w:rsidRPr="00926CA6">
        <w:rPr>
          <w:rFonts w:ascii="Times New Roman" w:hAnsi="Times New Roman" w:cs="Times New Roman"/>
          <w:sz w:val="24"/>
          <w:szCs w:val="24"/>
        </w:rPr>
        <w:t xml:space="preserve">. Ratownicy wykonują rotację </w:t>
      </w:r>
      <w:r w:rsidRPr="00926CA6">
        <w:rPr>
          <w:rFonts w:ascii="Times New Roman" w:hAnsi="Times New Roman" w:cs="Times New Roman"/>
          <w:sz w:val="24"/>
          <w:szCs w:val="24"/>
        </w:rPr>
        <w:lastRenderedPageBreak/>
        <w:t xml:space="preserve">zamieniając się pilnowanymi </w:t>
      </w:r>
      <w:r w:rsidR="00E70E52" w:rsidRPr="00926CA6">
        <w:rPr>
          <w:rFonts w:ascii="Times New Roman" w:hAnsi="Times New Roman" w:cs="Times New Roman"/>
          <w:sz w:val="24"/>
          <w:szCs w:val="24"/>
        </w:rPr>
        <w:t>strefami, co</w:t>
      </w:r>
      <w:r w:rsidR="000C369F" w:rsidRPr="00926CA6">
        <w:rPr>
          <w:rFonts w:ascii="Times New Roman" w:hAnsi="Times New Roman" w:cs="Times New Roman"/>
          <w:sz w:val="24"/>
          <w:szCs w:val="24"/>
        </w:rPr>
        <w:t xml:space="preserve"> 30</w:t>
      </w:r>
      <w:r w:rsidR="00174DA1">
        <w:rPr>
          <w:rFonts w:ascii="Times New Roman" w:hAnsi="Times New Roman" w:cs="Times New Roman"/>
          <w:sz w:val="24"/>
          <w:szCs w:val="24"/>
        </w:rPr>
        <w:t xml:space="preserve"> </w:t>
      </w:r>
      <w:r w:rsidR="000C369F" w:rsidRPr="00926CA6">
        <w:rPr>
          <w:rFonts w:ascii="Times New Roman" w:hAnsi="Times New Roman" w:cs="Times New Roman"/>
          <w:sz w:val="24"/>
          <w:szCs w:val="24"/>
        </w:rPr>
        <w:t>min do godziny 11</w:t>
      </w:r>
      <w:r w:rsidR="00174DA1">
        <w:rPr>
          <w:rFonts w:ascii="Times New Roman" w:hAnsi="Times New Roman" w:cs="Times New Roman"/>
          <w:sz w:val="24"/>
          <w:szCs w:val="24"/>
        </w:rPr>
        <w:t>:</w:t>
      </w:r>
      <w:r w:rsidRPr="00926CA6">
        <w:rPr>
          <w:rFonts w:ascii="Times New Roman" w:hAnsi="Times New Roman" w:cs="Times New Roman"/>
          <w:sz w:val="24"/>
          <w:szCs w:val="24"/>
        </w:rPr>
        <w:t xml:space="preserve">00. Ratownik </w:t>
      </w:r>
      <w:r w:rsidR="000C369F" w:rsidRPr="00926CA6">
        <w:rPr>
          <w:rFonts w:ascii="Times New Roman" w:hAnsi="Times New Roman" w:cs="Times New Roman"/>
          <w:sz w:val="24"/>
          <w:szCs w:val="24"/>
        </w:rPr>
        <w:t>4</w:t>
      </w:r>
      <w:r w:rsidRPr="00926CA6">
        <w:rPr>
          <w:rFonts w:ascii="Times New Roman" w:hAnsi="Times New Roman" w:cs="Times New Roman"/>
          <w:sz w:val="24"/>
          <w:szCs w:val="24"/>
        </w:rPr>
        <w:t xml:space="preserve"> rozpoczyna prace w strefie pierwszej dokonując rotacji ratowniczej w prawa stronę zgodnie z Skazówkami zegara. Ratownicy przesuwają się o jedno</w:t>
      </w:r>
      <w:r w:rsidR="000C369F" w:rsidRPr="00926CA6">
        <w:rPr>
          <w:rFonts w:ascii="Times New Roman" w:hAnsi="Times New Roman" w:cs="Times New Roman"/>
          <w:sz w:val="24"/>
          <w:szCs w:val="24"/>
        </w:rPr>
        <w:t xml:space="preserve"> stanowisko powodując otwarcie 4</w:t>
      </w:r>
      <w:r w:rsidR="00E97758" w:rsidRPr="00926CA6">
        <w:rPr>
          <w:rFonts w:ascii="Times New Roman" w:hAnsi="Times New Roman" w:cs="Times New Roman"/>
          <w:sz w:val="24"/>
          <w:szCs w:val="24"/>
        </w:rPr>
        <w:t xml:space="preserve"> strefy nadzoru.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 Taka rotacja jest prowadzona w s</w:t>
      </w:r>
      <w:r w:rsidR="00E97758" w:rsidRPr="00926CA6">
        <w:rPr>
          <w:rFonts w:ascii="Times New Roman" w:hAnsi="Times New Roman" w:cs="Times New Roman"/>
          <w:sz w:val="24"/>
          <w:szCs w:val="24"/>
        </w:rPr>
        <w:t>posób nieprzerwany do godziny</w:t>
      </w:r>
      <w:r w:rsidR="00174DA1" w:rsidRPr="00926CA6">
        <w:rPr>
          <w:rFonts w:ascii="Times New Roman" w:hAnsi="Times New Roman" w:cs="Times New Roman"/>
          <w:sz w:val="24"/>
          <w:szCs w:val="24"/>
        </w:rPr>
        <w:t xml:space="preserve"> 19</w:t>
      </w:r>
      <w:r w:rsidR="00174DA1">
        <w:rPr>
          <w:rFonts w:ascii="Times New Roman" w:hAnsi="Times New Roman" w:cs="Times New Roman"/>
          <w:sz w:val="24"/>
          <w:szCs w:val="24"/>
        </w:rPr>
        <w:t>:</w:t>
      </w:r>
      <w:r w:rsidR="00174DA1" w:rsidRPr="00926CA6">
        <w:rPr>
          <w:rFonts w:ascii="Times New Roman" w:hAnsi="Times New Roman" w:cs="Times New Roman"/>
          <w:sz w:val="24"/>
          <w:szCs w:val="24"/>
        </w:rPr>
        <w:t xml:space="preserve"> 00, po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 kt</w:t>
      </w:r>
      <w:r w:rsidR="00E70E52">
        <w:rPr>
          <w:rFonts w:ascii="Times New Roman" w:hAnsi="Times New Roman" w:cs="Times New Roman"/>
          <w:sz w:val="24"/>
          <w:szCs w:val="24"/>
        </w:rPr>
        <w:t>órej zostaje wyłączona strefa 4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. Ratownicy rozpoczynający 2 zmianę wchodzą na stanowiska </w:t>
      </w:r>
      <w:r w:rsidR="00E70E52" w:rsidRPr="00926CA6">
        <w:rPr>
          <w:rFonts w:ascii="Times New Roman" w:hAnsi="Times New Roman" w:cs="Times New Roman"/>
          <w:sz w:val="24"/>
          <w:szCs w:val="24"/>
        </w:rPr>
        <w:t>stref, w których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 zakończyli pracę ratownicy z 1 zmiany, bądź zaczynają służbę w </w:t>
      </w:r>
      <w:r w:rsidR="00E70E52" w:rsidRPr="00926CA6">
        <w:rPr>
          <w:rFonts w:ascii="Times New Roman" w:hAnsi="Times New Roman" w:cs="Times New Roman"/>
          <w:sz w:val="24"/>
          <w:szCs w:val="24"/>
        </w:rPr>
        <w:t>miejscu, jakie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 zostanie wyznaczone przez ko</w:t>
      </w:r>
      <w:r w:rsidR="00E97758" w:rsidRPr="00926CA6">
        <w:rPr>
          <w:rFonts w:ascii="Times New Roman" w:hAnsi="Times New Roman" w:cs="Times New Roman"/>
          <w:sz w:val="24"/>
          <w:szCs w:val="24"/>
        </w:rPr>
        <w:t>ordynatora zmiany. Od godziny</w:t>
      </w:r>
      <w:proofErr w:type="gramStart"/>
      <w:r w:rsidR="00E97758" w:rsidRPr="00926CA6">
        <w:rPr>
          <w:rFonts w:ascii="Times New Roman" w:hAnsi="Times New Roman" w:cs="Times New Roman"/>
          <w:sz w:val="24"/>
          <w:szCs w:val="24"/>
        </w:rPr>
        <w:t xml:space="preserve"> 19</w:t>
      </w:r>
      <w:r w:rsidR="00174DA1">
        <w:rPr>
          <w:rFonts w:ascii="Times New Roman" w:hAnsi="Times New Roman" w:cs="Times New Roman"/>
          <w:sz w:val="24"/>
          <w:szCs w:val="24"/>
        </w:rPr>
        <w:t>:</w:t>
      </w:r>
      <w:r w:rsidR="005B5E68" w:rsidRPr="00926CA6">
        <w:rPr>
          <w:rFonts w:ascii="Times New Roman" w:hAnsi="Times New Roman" w:cs="Times New Roman"/>
          <w:sz w:val="24"/>
          <w:szCs w:val="24"/>
        </w:rPr>
        <w:t>00 do</w:t>
      </w:r>
      <w:proofErr w:type="gramEnd"/>
      <w:r w:rsidR="005B5E68" w:rsidRPr="00926CA6">
        <w:rPr>
          <w:rFonts w:ascii="Times New Roman" w:hAnsi="Times New Roman" w:cs="Times New Roman"/>
          <w:sz w:val="24"/>
          <w:szCs w:val="24"/>
        </w:rPr>
        <w:t xml:space="preserve"> zamknięcia p</w:t>
      </w:r>
      <w:r w:rsidR="00E97758" w:rsidRPr="00926CA6">
        <w:rPr>
          <w:rFonts w:ascii="Times New Roman" w:hAnsi="Times New Roman" w:cs="Times New Roman"/>
          <w:sz w:val="24"/>
          <w:szCs w:val="24"/>
        </w:rPr>
        <w:t>ływalni dyżur ratowniczy pełni 3</w:t>
      </w:r>
      <w:r w:rsidR="005B5E68" w:rsidRPr="00926CA6">
        <w:rPr>
          <w:rFonts w:ascii="Times New Roman" w:hAnsi="Times New Roman" w:cs="Times New Roman"/>
          <w:sz w:val="24"/>
          <w:szCs w:val="24"/>
        </w:rPr>
        <w:t xml:space="preserve"> ratowni</w:t>
      </w:r>
      <w:r w:rsidR="00E97758" w:rsidRPr="00926CA6">
        <w:rPr>
          <w:rFonts w:ascii="Times New Roman" w:hAnsi="Times New Roman" w:cs="Times New Roman"/>
          <w:sz w:val="24"/>
          <w:szCs w:val="24"/>
        </w:rPr>
        <w:t>ków usytuowanych w strefach</w:t>
      </w:r>
      <w:r w:rsidR="00E70E52">
        <w:rPr>
          <w:rFonts w:ascii="Times New Roman" w:hAnsi="Times New Roman" w:cs="Times New Roman"/>
          <w:sz w:val="24"/>
          <w:szCs w:val="24"/>
        </w:rPr>
        <w:t xml:space="preserve"> 1</w:t>
      </w:r>
      <w:r w:rsidR="00E70E52" w:rsidRPr="00926CA6">
        <w:rPr>
          <w:rFonts w:ascii="Times New Roman" w:hAnsi="Times New Roman" w:cs="Times New Roman"/>
          <w:sz w:val="24"/>
          <w:szCs w:val="24"/>
        </w:rPr>
        <w:t>, 2 i</w:t>
      </w:r>
      <w:r w:rsidR="00E97758" w:rsidRPr="00926CA6">
        <w:rPr>
          <w:rFonts w:ascii="Times New Roman" w:hAnsi="Times New Roman" w:cs="Times New Roman"/>
          <w:sz w:val="24"/>
          <w:szCs w:val="24"/>
        </w:rPr>
        <w:t xml:space="preserve"> 3.</w:t>
      </w:r>
    </w:p>
    <w:tbl>
      <w:tblPr>
        <w:tblpPr w:leftFromText="141" w:rightFromText="141" w:vertAnchor="text" w:horzAnchor="margin" w:tblpY="640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55"/>
        <w:gridCol w:w="2485"/>
        <w:gridCol w:w="2807"/>
        <w:gridCol w:w="1955"/>
      </w:tblGrid>
      <w:tr w:rsidR="009F1F6E" w:rsidRPr="00926CA6" w:rsidTr="009F1F6E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bookmarkStart w:id="26" w:name="_Toc526444357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GODZINA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GRAFIK ROTACJI RATOWNIKÓW NA HALI </w:t>
            </w:r>
            <w:proofErr w:type="gramStart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BASENOWEJ                                                  </w:t>
            </w:r>
            <w:proofErr w:type="gramEnd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                                       W CENTRUM REHABILITACJI I SPORTU W SANOKU</w:t>
            </w:r>
          </w:p>
        </w:tc>
      </w:tr>
      <w:tr w:rsidR="009F1F6E" w:rsidRPr="00926CA6" w:rsidTr="009F1F6E">
        <w:trPr>
          <w:trHeight w:val="8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STREFA </w:t>
            </w:r>
            <w:proofErr w:type="gramStart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                 BASAEN</w:t>
            </w:r>
            <w:proofErr w:type="gramEnd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SPORTOWY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STREFA </w:t>
            </w:r>
            <w:proofErr w:type="gramStart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II             BASEN</w:t>
            </w:r>
            <w:proofErr w:type="gramEnd"/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REKREACYJNY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STREFA III BASEN REHABILITACYJNY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STREFA IV PUNKT MEDYCZNY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7.00-7.30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7.30-8.00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8.00-8.30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8.30-9.00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9.00-9.30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9.30-10.00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10.00-10.30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10.30-11.00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11.00-11.30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11.30-12.00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12.00-12.30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12.30-13.00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13.00-13.30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13.30-14.00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14.00-14.30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14.30-15.00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15.30-16.00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16.00-16.30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16.30-17.00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17.00-17.30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17.30-18.00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18.00-18.30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18.30-19.00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R3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19.00-19.30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19.30-20.00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20.00-20.30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20.30-21.00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21.00-21.30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</w:tr>
      <w:tr w:rsidR="009F1F6E" w:rsidRPr="00926CA6" w:rsidTr="009F1F6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21.30-22.00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6E" w:rsidRPr="00926CA6" w:rsidRDefault="009F1F6E" w:rsidP="000870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26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</w:tr>
    </w:tbl>
    <w:p w:rsidR="00065D0E" w:rsidRPr="00926CA6" w:rsidRDefault="004055E6" w:rsidP="0008705D">
      <w:pPr>
        <w:pStyle w:val="Nagwek1"/>
        <w:numPr>
          <w:ilvl w:val="1"/>
          <w:numId w:val="34"/>
        </w:numPr>
        <w:ind w:left="0" w:firstLine="0"/>
        <w:jc w:val="left"/>
        <w:rPr>
          <w:sz w:val="28"/>
          <w:szCs w:val="28"/>
        </w:rPr>
      </w:pPr>
      <w:r w:rsidRPr="00926CA6">
        <w:rPr>
          <w:sz w:val="28"/>
          <w:szCs w:val="28"/>
        </w:rPr>
        <w:t>Grafik zmianowy rotacji ratowniczej</w:t>
      </w:r>
      <w:bookmarkEnd w:id="26"/>
    </w:p>
    <w:p w:rsidR="00495A44" w:rsidRPr="00E70E52" w:rsidRDefault="00E73185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Grafik rotacji przedstawiony poniżej </w:t>
      </w:r>
      <w:r w:rsidR="006E1870" w:rsidRPr="00E70E52">
        <w:rPr>
          <w:rFonts w:ascii="Times New Roman" w:hAnsi="Times New Roman" w:cs="Times New Roman"/>
          <w:szCs w:val="24"/>
        </w:rPr>
        <w:t>opisuje, w której</w:t>
      </w:r>
      <w:r w:rsidRPr="00E70E52">
        <w:rPr>
          <w:rFonts w:ascii="Times New Roman" w:hAnsi="Times New Roman" w:cs="Times New Roman"/>
          <w:szCs w:val="24"/>
        </w:rPr>
        <w:t xml:space="preserve"> strefie powinien znajdować się ratownik o określonej godzinie. W grafiku została rozpisana rotacja 30 minutowa. Puste pola oznaczają wyłączenie strefy.</w:t>
      </w:r>
    </w:p>
    <w:p w:rsidR="00A80978" w:rsidRPr="00926CA6" w:rsidRDefault="00D64FF3" w:rsidP="0008705D">
      <w:pPr>
        <w:pStyle w:val="Nagwek1"/>
        <w:numPr>
          <w:ilvl w:val="1"/>
          <w:numId w:val="34"/>
        </w:numPr>
        <w:spacing w:line="360" w:lineRule="auto"/>
        <w:ind w:left="0" w:firstLine="0"/>
        <w:jc w:val="left"/>
        <w:rPr>
          <w:sz w:val="24"/>
        </w:rPr>
      </w:pPr>
      <w:r w:rsidRPr="00926CA6">
        <w:rPr>
          <w:sz w:val="24"/>
        </w:rPr>
        <w:t xml:space="preserve"> </w:t>
      </w:r>
      <w:bookmarkStart w:id="27" w:name="_Toc526444358"/>
      <w:r w:rsidRPr="00926CA6">
        <w:rPr>
          <w:sz w:val="24"/>
        </w:rPr>
        <w:t>Podstawowe wyposażenie stanowisk w sprzęt ratunkowy</w:t>
      </w:r>
      <w:bookmarkEnd w:id="27"/>
      <w:r w:rsidRPr="00926CA6">
        <w:rPr>
          <w:sz w:val="24"/>
        </w:rPr>
        <w:t xml:space="preserve"> </w:t>
      </w:r>
    </w:p>
    <w:p w:rsidR="006B3D15" w:rsidRPr="00E70E52" w:rsidRDefault="006B3D15" w:rsidP="0008705D">
      <w:pPr>
        <w:pStyle w:val="Bezodstpw"/>
        <w:spacing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 hali </w:t>
      </w:r>
      <w:proofErr w:type="spellStart"/>
      <w:r w:rsidRPr="00E70E52">
        <w:rPr>
          <w:rFonts w:ascii="Times New Roman" w:hAnsi="Times New Roman" w:cs="Times New Roman"/>
          <w:szCs w:val="24"/>
        </w:rPr>
        <w:t>CRiS</w:t>
      </w:r>
      <w:proofErr w:type="spellEnd"/>
      <w:r w:rsidRPr="00E70E52">
        <w:rPr>
          <w:rFonts w:ascii="Times New Roman" w:hAnsi="Times New Roman" w:cs="Times New Roman"/>
          <w:szCs w:val="24"/>
        </w:rPr>
        <w:t xml:space="preserve"> </w:t>
      </w:r>
      <w:r w:rsidR="003465E9" w:rsidRPr="00E70E52">
        <w:rPr>
          <w:rFonts w:ascii="Times New Roman" w:hAnsi="Times New Roman" w:cs="Times New Roman"/>
          <w:szCs w:val="24"/>
        </w:rPr>
        <w:t>w Sanoku f</w:t>
      </w:r>
      <w:r w:rsidRPr="00E70E52">
        <w:rPr>
          <w:rFonts w:ascii="Times New Roman" w:hAnsi="Times New Roman" w:cs="Times New Roman"/>
          <w:szCs w:val="24"/>
        </w:rPr>
        <w:t xml:space="preserve">unkcjonują 4 strefy dozoru ratowniczego, na każdej z nich znajduje się podstawowy sprzęt ratowniczy </w:t>
      </w:r>
      <w:r w:rsidR="00174DA1" w:rsidRPr="00E70E52">
        <w:rPr>
          <w:rFonts w:ascii="Times New Roman" w:hAnsi="Times New Roman" w:cs="Times New Roman"/>
          <w:szCs w:val="24"/>
        </w:rPr>
        <w:t>oraz pomocniczy</w:t>
      </w:r>
      <w:r w:rsidRPr="00E70E52">
        <w:rPr>
          <w:rFonts w:ascii="Times New Roman" w:hAnsi="Times New Roman" w:cs="Times New Roman"/>
          <w:szCs w:val="24"/>
        </w:rPr>
        <w:t xml:space="preserve"> sprzęt indywidualny przydzielony do każdego ratownika. Dodatkowo rozmieszczone zostały w łatwo dostępnych miejscach żerdzie ratunkowe o długości 4m i tyczki instruktorskie o długości 2m.</w:t>
      </w:r>
    </w:p>
    <w:p w:rsidR="006B3D15" w:rsidRPr="00E70E52" w:rsidRDefault="006B3D15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Wyposażenie stanowiska obserwacji:</w:t>
      </w:r>
    </w:p>
    <w:p w:rsidR="006B3D15" w:rsidRPr="00E70E52" w:rsidRDefault="006B3D15" w:rsidP="00417A67">
      <w:pPr>
        <w:pStyle w:val="Akapitzlist"/>
        <w:numPr>
          <w:ilvl w:val="0"/>
          <w:numId w:val="26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1</w:t>
      </w:r>
      <w:r w:rsidR="00887055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>koło ratunkowe</w:t>
      </w:r>
    </w:p>
    <w:p w:rsidR="006B3D15" w:rsidRPr="00E70E52" w:rsidRDefault="006B3D15" w:rsidP="00417A67">
      <w:pPr>
        <w:pStyle w:val="Akapitzlist"/>
        <w:numPr>
          <w:ilvl w:val="0"/>
          <w:numId w:val="26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1 rzutka rękawowa 15m długość linki</w:t>
      </w:r>
    </w:p>
    <w:p w:rsidR="006B3D15" w:rsidRPr="00E70E52" w:rsidRDefault="006B3D15" w:rsidP="00417A67">
      <w:pPr>
        <w:pStyle w:val="Akapitzlist"/>
        <w:numPr>
          <w:ilvl w:val="0"/>
          <w:numId w:val="26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1 pas typu węgorz</w:t>
      </w:r>
    </w:p>
    <w:p w:rsidR="006B3D15" w:rsidRPr="00E70E52" w:rsidRDefault="006B3D15" w:rsidP="00417A67">
      <w:pPr>
        <w:pStyle w:val="Akapitzlist"/>
        <w:numPr>
          <w:ilvl w:val="0"/>
          <w:numId w:val="26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1 apteczka indywidualna R0</w:t>
      </w:r>
    </w:p>
    <w:p w:rsidR="006B3D15" w:rsidRPr="00E70E52" w:rsidRDefault="006B3D15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i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Wyposażenie Punktu Medycznego </w:t>
      </w:r>
      <w:r w:rsidR="00BC1950" w:rsidRPr="00E70E52">
        <w:rPr>
          <w:rFonts w:ascii="Times New Roman" w:hAnsi="Times New Roman" w:cs="Times New Roman"/>
          <w:szCs w:val="24"/>
        </w:rPr>
        <w:t xml:space="preserve">zgodne z załącznikiem do </w:t>
      </w:r>
      <w:r w:rsidR="00BC1950" w:rsidRPr="00E70E52">
        <w:rPr>
          <w:rFonts w:ascii="Times New Roman" w:hAnsi="Times New Roman" w:cs="Times New Roman"/>
          <w:i/>
          <w:szCs w:val="24"/>
        </w:rPr>
        <w:t>Rozporządzenia Ministra Spraw Wewnętrznych z dnia 27 lutego 2012 roku.(</w:t>
      </w:r>
      <w:proofErr w:type="gramStart"/>
      <w:r w:rsidR="00BC1950" w:rsidRPr="00E70E52">
        <w:rPr>
          <w:rFonts w:ascii="Times New Roman" w:hAnsi="Times New Roman" w:cs="Times New Roman"/>
          <w:i/>
          <w:szCs w:val="24"/>
        </w:rPr>
        <w:t>poz</w:t>
      </w:r>
      <w:proofErr w:type="gramEnd"/>
      <w:r w:rsidR="00BC1950" w:rsidRPr="00E70E52">
        <w:rPr>
          <w:rFonts w:ascii="Times New Roman" w:hAnsi="Times New Roman" w:cs="Times New Roman"/>
          <w:i/>
          <w:szCs w:val="24"/>
        </w:rPr>
        <w:t xml:space="preserve">.261) </w:t>
      </w:r>
    </w:p>
    <w:p w:rsidR="00BC1950" w:rsidRPr="00E70E52" w:rsidRDefault="00BC1950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Sprzęt do resuscytacji krążeniowo - oddechowej.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Ssak ręczny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Maseczka do sztucznego oddychania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Rurki ustno- gardł</w:t>
      </w:r>
      <w:r w:rsidR="005105D2" w:rsidRPr="00E70E52">
        <w:rPr>
          <w:rFonts w:ascii="Times New Roman" w:hAnsi="Times New Roman" w:cs="Times New Roman"/>
          <w:szCs w:val="24"/>
        </w:rPr>
        <w:t xml:space="preserve">owe dla dzieci i dorosłych 1 </w:t>
      </w:r>
      <w:proofErr w:type="spellStart"/>
      <w:r w:rsidR="005105D2" w:rsidRPr="00E70E52">
        <w:rPr>
          <w:rFonts w:ascii="Times New Roman" w:hAnsi="Times New Roman" w:cs="Times New Roman"/>
          <w:szCs w:val="24"/>
        </w:rPr>
        <w:t>kpl</w:t>
      </w:r>
      <w:proofErr w:type="spellEnd"/>
      <w:r w:rsidRPr="00E70E52">
        <w:rPr>
          <w:rFonts w:ascii="Times New Roman" w:hAnsi="Times New Roman" w:cs="Times New Roman"/>
          <w:szCs w:val="24"/>
        </w:rPr>
        <w:t>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Maska twarzowa dla dzieci i dorosłych po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Worek </w:t>
      </w:r>
      <w:proofErr w:type="spellStart"/>
      <w:r w:rsidRPr="00E70E52">
        <w:rPr>
          <w:rFonts w:ascii="Times New Roman" w:hAnsi="Times New Roman" w:cs="Times New Roman"/>
          <w:szCs w:val="24"/>
        </w:rPr>
        <w:t>samorozprężalny</w:t>
      </w:r>
      <w:proofErr w:type="spellEnd"/>
      <w:r w:rsidRPr="00E70E52">
        <w:rPr>
          <w:rFonts w:ascii="Times New Roman" w:hAnsi="Times New Roman" w:cs="Times New Roman"/>
          <w:szCs w:val="24"/>
        </w:rPr>
        <w:t xml:space="preserve"> 1szt.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Maska tlenowa dla dorosłych 1szt.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Maska tlenowa dla dziecka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Rezerwuar tlenowy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Wąsy tlenowe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Reduktor tlenowy 1 szt.</w:t>
      </w:r>
    </w:p>
    <w:p w:rsidR="00BC1950" w:rsidRPr="00E70E52" w:rsidRDefault="00BC1950" w:rsidP="00417A67">
      <w:pPr>
        <w:pStyle w:val="Akapitzlist"/>
        <w:numPr>
          <w:ilvl w:val="0"/>
          <w:numId w:val="27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Butla tlenowa 1 szt.</w:t>
      </w:r>
    </w:p>
    <w:p w:rsidR="00BC1950" w:rsidRPr="00E70E52" w:rsidRDefault="005105D2" w:rsidP="0008705D">
      <w:pPr>
        <w:tabs>
          <w:tab w:val="left" w:pos="7740"/>
        </w:tabs>
        <w:spacing w:line="360" w:lineRule="auto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b/>
          <w:szCs w:val="24"/>
        </w:rPr>
        <w:t>Środki opatrunkowe: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Gaza opatrunkowa 1m </w:t>
      </w:r>
      <w:r w:rsidRPr="00E70E52">
        <w:rPr>
          <w:rFonts w:ascii="Times New Roman" w:hAnsi="Times New Roman" w:cs="Times New Roman"/>
          <w:szCs w:val="24"/>
          <w:vertAlign w:val="superscript"/>
        </w:rPr>
        <w:t xml:space="preserve">2 </w:t>
      </w:r>
      <w:r w:rsidRPr="00E70E52">
        <w:rPr>
          <w:rFonts w:ascii="Times New Roman" w:hAnsi="Times New Roman" w:cs="Times New Roman"/>
          <w:szCs w:val="24"/>
        </w:rPr>
        <w:t>1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Gaza jałowa 0,5 m </w:t>
      </w:r>
      <w:r w:rsidRPr="00E70E52">
        <w:rPr>
          <w:rFonts w:ascii="Times New Roman" w:hAnsi="Times New Roman" w:cs="Times New Roman"/>
          <w:szCs w:val="24"/>
          <w:vertAlign w:val="superscript"/>
        </w:rPr>
        <w:t>2</w:t>
      </w:r>
      <w:r w:rsidRPr="00E70E52">
        <w:rPr>
          <w:rFonts w:ascii="Times New Roman" w:hAnsi="Times New Roman" w:cs="Times New Roman"/>
          <w:szCs w:val="24"/>
        </w:rPr>
        <w:t xml:space="preserve"> 2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Gaza jałowa 9×9 cm 5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Gaza jałowa 7×7 cm 5szt.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>Gaza jałowa 5× 5 cm 10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Opaska elastyczna 12</w:t>
      </w:r>
      <w:proofErr w:type="gramStart"/>
      <w:r w:rsidRPr="00E70E52">
        <w:rPr>
          <w:rFonts w:ascii="Times New Roman" w:hAnsi="Times New Roman" w:cs="Times New Roman"/>
          <w:szCs w:val="24"/>
        </w:rPr>
        <w:t>cm  2 szt</w:t>
      </w:r>
      <w:proofErr w:type="gramEnd"/>
      <w:r w:rsidRPr="00E70E52">
        <w:rPr>
          <w:rFonts w:ascii="Times New Roman" w:hAnsi="Times New Roman" w:cs="Times New Roman"/>
          <w:szCs w:val="24"/>
        </w:rPr>
        <w:t>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Opaska elastyczna 10cm 2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Opaska elastyczna 8 cm 2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Opaska dziana 15 cm 5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Opaska dziana 10 cm 5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Opaska dziana 5 </w:t>
      </w:r>
      <w:proofErr w:type="gramStart"/>
      <w:r w:rsidRPr="00E70E52">
        <w:rPr>
          <w:rFonts w:ascii="Times New Roman" w:hAnsi="Times New Roman" w:cs="Times New Roman"/>
          <w:szCs w:val="24"/>
        </w:rPr>
        <w:t>cm  5szt</w:t>
      </w:r>
      <w:proofErr w:type="gramEnd"/>
      <w:r w:rsidRPr="00E70E52">
        <w:rPr>
          <w:rFonts w:ascii="Times New Roman" w:hAnsi="Times New Roman" w:cs="Times New Roman"/>
          <w:szCs w:val="24"/>
        </w:rPr>
        <w:t>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Siatka opatrunkowa 1 </w:t>
      </w:r>
      <w:proofErr w:type="spellStart"/>
      <w:r w:rsidRPr="00E70E52">
        <w:rPr>
          <w:rFonts w:ascii="Times New Roman" w:hAnsi="Times New Roman" w:cs="Times New Roman"/>
          <w:szCs w:val="24"/>
        </w:rPr>
        <w:t>kpl</w:t>
      </w:r>
      <w:proofErr w:type="spellEnd"/>
      <w:r w:rsidRPr="00E70E52">
        <w:rPr>
          <w:rFonts w:ascii="Times New Roman" w:hAnsi="Times New Roman" w:cs="Times New Roman"/>
          <w:szCs w:val="24"/>
        </w:rPr>
        <w:t>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Opatrunki hydrożelowe schładzające 2szt.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Przylepiec 1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Plaster z opatrunkiem 1 szt.</w:t>
      </w:r>
    </w:p>
    <w:p w:rsidR="005105D2" w:rsidRPr="00E70E52" w:rsidRDefault="005105D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Chusta </w:t>
      </w:r>
      <w:r w:rsidR="00DE2E02" w:rsidRPr="00E70E52">
        <w:rPr>
          <w:rFonts w:ascii="Times New Roman" w:hAnsi="Times New Roman" w:cs="Times New Roman"/>
          <w:szCs w:val="24"/>
        </w:rPr>
        <w:t>trójkątna</w:t>
      </w:r>
      <w:r w:rsidRPr="00E70E52">
        <w:rPr>
          <w:rFonts w:ascii="Times New Roman" w:hAnsi="Times New Roman" w:cs="Times New Roman"/>
          <w:szCs w:val="24"/>
        </w:rPr>
        <w:t xml:space="preserve"> 2 szt.</w:t>
      </w:r>
    </w:p>
    <w:p w:rsidR="00DE2E02" w:rsidRPr="00E70E52" w:rsidRDefault="00DE2E0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Opatrunek na głowę 3 szt.</w:t>
      </w:r>
    </w:p>
    <w:p w:rsidR="00DE2E02" w:rsidRPr="00E70E52" w:rsidRDefault="00DE2E0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Szyna usztywniająca- różne rozmiary 3 szt.</w:t>
      </w:r>
    </w:p>
    <w:p w:rsidR="00DE2E02" w:rsidRPr="00E70E52" w:rsidRDefault="00DE2E02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Kołnierz ortopedyczny </w:t>
      </w:r>
      <w:r w:rsidR="00573476" w:rsidRPr="00E70E52">
        <w:rPr>
          <w:rFonts w:ascii="Times New Roman" w:hAnsi="Times New Roman" w:cs="Times New Roman"/>
          <w:szCs w:val="24"/>
        </w:rPr>
        <w:t xml:space="preserve">dla </w:t>
      </w:r>
      <w:r w:rsidR="006F1AF6" w:rsidRPr="00E70E52">
        <w:rPr>
          <w:rFonts w:ascii="Times New Roman" w:hAnsi="Times New Roman" w:cs="Times New Roman"/>
          <w:szCs w:val="24"/>
        </w:rPr>
        <w:t>dorosłych 1 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Kołnierz ortopedyczny pediatryczny 1 szt.</w:t>
      </w:r>
    </w:p>
    <w:p w:rsidR="006B3D15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Koc termiczny 2szt.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Rękawiczki jednorazowe 12szt.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Maski ochronne 6 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Nożyczki zakrzywione 1 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Worek czerwony na odpady medyczne 2 szt.</w:t>
      </w:r>
    </w:p>
    <w:p w:rsidR="006F1AF6" w:rsidRPr="00E70E52" w:rsidRDefault="006F1AF6" w:rsidP="00417A67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Nosze ratunkowe 1 szt.</w:t>
      </w:r>
    </w:p>
    <w:p w:rsidR="006F1AF6" w:rsidRPr="00E70E52" w:rsidRDefault="006F1AF6" w:rsidP="00417A67">
      <w:pPr>
        <w:tabs>
          <w:tab w:val="left" w:pos="284"/>
          <w:tab w:val="left" w:pos="567"/>
        </w:tabs>
        <w:spacing w:line="360" w:lineRule="auto"/>
        <w:rPr>
          <w:rFonts w:ascii="Times New Roman" w:hAnsi="Times New Roman" w:cs="Times New Roman"/>
          <w:b/>
          <w:szCs w:val="24"/>
        </w:rPr>
      </w:pPr>
      <w:proofErr w:type="gramStart"/>
      <w:r w:rsidRPr="00E70E52">
        <w:rPr>
          <w:rFonts w:ascii="Times New Roman" w:hAnsi="Times New Roman" w:cs="Times New Roman"/>
          <w:b/>
          <w:szCs w:val="24"/>
        </w:rPr>
        <w:t>Leki :</w:t>
      </w:r>
      <w:proofErr w:type="gramEnd"/>
    </w:p>
    <w:p w:rsidR="006F1AF6" w:rsidRPr="00E70E52" w:rsidRDefault="006F1AF6" w:rsidP="00417A67">
      <w:pPr>
        <w:pStyle w:val="Akapitzlist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Środek </w:t>
      </w:r>
      <w:proofErr w:type="gramStart"/>
      <w:r w:rsidRPr="00E70E52">
        <w:rPr>
          <w:rFonts w:ascii="Times New Roman" w:hAnsi="Times New Roman" w:cs="Times New Roman"/>
          <w:szCs w:val="24"/>
        </w:rPr>
        <w:t>dezynfekujący  2 szt</w:t>
      </w:r>
      <w:proofErr w:type="gramEnd"/>
      <w:r w:rsidRPr="00E70E52">
        <w:rPr>
          <w:rFonts w:ascii="Times New Roman" w:hAnsi="Times New Roman" w:cs="Times New Roman"/>
          <w:szCs w:val="24"/>
        </w:rPr>
        <w:t>.</w:t>
      </w:r>
    </w:p>
    <w:p w:rsidR="006F1AF6" w:rsidRPr="00E70E52" w:rsidRDefault="006F1AF6" w:rsidP="00417A67">
      <w:pPr>
        <w:pStyle w:val="Akapitzlist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Spray na oparzenia 1 szt.</w:t>
      </w:r>
    </w:p>
    <w:p w:rsidR="006F1AF6" w:rsidRPr="00E70E52" w:rsidRDefault="006F1AF6" w:rsidP="00417A67">
      <w:pPr>
        <w:pStyle w:val="Akapitzlist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Środek do dezynfekcji rak 1 szt.</w:t>
      </w:r>
    </w:p>
    <w:p w:rsidR="006B3D15" w:rsidRPr="00E70E52" w:rsidRDefault="006F1AF6" w:rsidP="00417A67">
      <w:pPr>
        <w:tabs>
          <w:tab w:val="left" w:pos="284"/>
          <w:tab w:val="left" w:pos="567"/>
        </w:tabs>
        <w:spacing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Do dodatkowego sprzętu znajdującego się na wyposażeniu punktu medycznego </w:t>
      </w:r>
      <w:proofErr w:type="gramStart"/>
      <w:r w:rsidRPr="00E70E52">
        <w:rPr>
          <w:rFonts w:ascii="Times New Roman" w:hAnsi="Times New Roman" w:cs="Times New Roman"/>
          <w:szCs w:val="24"/>
        </w:rPr>
        <w:t>należy :</w:t>
      </w:r>
      <w:proofErr w:type="gramEnd"/>
    </w:p>
    <w:p w:rsidR="006F1AF6" w:rsidRPr="00E70E52" w:rsidRDefault="006F1AF6" w:rsidP="00417A67">
      <w:pPr>
        <w:pStyle w:val="Akapitzlist"/>
        <w:numPr>
          <w:ilvl w:val="0"/>
          <w:numId w:val="30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Zestaw szyn Kramera</w:t>
      </w:r>
    </w:p>
    <w:p w:rsidR="00BB17DA" w:rsidRPr="00E70E52" w:rsidRDefault="006F1AF6" w:rsidP="00417A67">
      <w:pPr>
        <w:pStyle w:val="Akapitzlist"/>
        <w:numPr>
          <w:ilvl w:val="0"/>
          <w:numId w:val="30"/>
        </w:numPr>
        <w:tabs>
          <w:tab w:val="left" w:pos="284"/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Deska ortopedyczna z blokami do unieruchomienia głowy.</w:t>
      </w:r>
    </w:p>
    <w:p w:rsidR="00A80978" w:rsidRDefault="00A80978" w:rsidP="0008705D">
      <w:pPr>
        <w:pStyle w:val="Akapitzlist"/>
        <w:tabs>
          <w:tab w:val="left" w:pos="774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F277E" w:rsidRDefault="007F277E" w:rsidP="0008705D">
      <w:pPr>
        <w:pStyle w:val="Akapitzlist"/>
        <w:tabs>
          <w:tab w:val="left" w:pos="774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F277E" w:rsidRPr="00926CA6" w:rsidRDefault="007F277E" w:rsidP="0008705D">
      <w:pPr>
        <w:pStyle w:val="Akapitzlist"/>
        <w:tabs>
          <w:tab w:val="left" w:pos="774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0978" w:rsidRPr="00926CA6" w:rsidRDefault="0016465D" w:rsidP="0008705D">
      <w:pPr>
        <w:pStyle w:val="Nagwek1"/>
        <w:numPr>
          <w:ilvl w:val="0"/>
          <w:numId w:val="29"/>
        </w:numPr>
        <w:spacing w:line="360" w:lineRule="auto"/>
        <w:ind w:left="0" w:firstLine="0"/>
        <w:jc w:val="left"/>
        <w:rPr>
          <w:sz w:val="32"/>
          <w:szCs w:val="32"/>
        </w:rPr>
      </w:pPr>
      <w:bookmarkStart w:id="28" w:name="_Toc526444359"/>
      <w:r w:rsidRPr="00926CA6">
        <w:rPr>
          <w:sz w:val="32"/>
          <w:szCs w:val="32"/>
        </w:rPr>
        <w:lastRenderedPageBreak/>
        <w:t>Procedury</w:t>
      </w:r>
      <w:bookmarkEnd w:id="28"/>
      <w:r w:rsidRPr="00926CA6">
        <w:rPr>
          <w:sz w:val="32"/>
          <w:szCs w:val="32"/>
        </w:rPr>
        <w:t xml:space="preserve"> </w:t>
      </w:r>
    </w:p>
    <w:p w:rsidR="00C25F9D" w:rsidRPr="00926CA6" w:rsidRDefault="0016465D" w:rsidP="0008705D">
      <w:pPr>
        <w:pStyle w:val="Nagwek1"/>
        <w:numPr>
          <w:ilvl w:val="1"/>
          <w:numId w:val="29"/>
        </w:numPr>
        <w:ind w:left="0" w:firstLine="0"/>
        <w:jc w:val="left"/>
        <w:rPr>
          <w:sz w:val="24"/>
        </w:rPr>
      </w:pPr>
      <w:bookmarkStart w:id="29" w:name="_Toc526444360"/>
      <w:r w:rsidRPr="00926CA6">
        <w:rPr>
          <w:sz w:val="24"/>
        </w:rPr>
        <w:t>Procedura obejmowania dyżuru przez ratowników wodnych</w:t>
      </w:r>
      <w:bookmarkEnd w:id="29"/>
    </w:p>
    <w:p w:rsidR="00E97758" w:rsidRPr="00926CA6" w:rsidRDefault="00E97758" w:rsidP="0008705D">
      <w:pPr>
        <w:rPr>
          <w:rFonts w:ascii="Times New Roman" w:hAnsi="Times New Roman" w:cs="Times New Roman"/>
          <w:lang w:eastAsia="pl-PL"/>
        </w:rPr>
      </w:pPr>
    </w:p>
    <w:p w:rsidR="006E1870" w:rsidRDefault="00C25F9D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Sprawdzenie ilości i stanu technicznego sprzętu ratowniczego.</w:t>
      </w:r>
    </w:p>
    <w:p w:rsidR="006E1870" w:rsidRDefault="00C25F9D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Przegląd niecek basenowych poprzez obchód ich dookoła i sprawdzenie stanu technicznego elementów niecek (dno, obrzeża, lustro wody, przelewy, zamocowanie drabinek, słupków startowych, mocowanie poręczy, mocowanie lin torowych, mocowania kratek przelewowych</w:t>
      </w:r>
      <w:r w:rsidR="006E1870">
        <w:rPr>
          <w:rFonts w:ascii="Times New Roman" w:hAnsi="Times New Roman" w:cs="Times New Roman"/>
          <w:szCs w:val="24"/>
        </w:rPr>
        <w:t>.</w:t>
      </w:r>
    </w:p>
    <w:p w:rsidR="006E1870" w:rsidRDefault="00C25F9D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Sprawdzenie czystości wszystkich niecek</w:t>
      </w:r>
      <w:r w:rsidR="006E1870">
        <w:rPr>
          <w:rFonts w:ascii="Times New Roman" w:hAnsi="Times New Roman" w:cs="Times New Roman"/>
          <w:szCs w:val="24"/>
        </w:rPr>
        <w:t>.</w:t>
      </w:r>
    </w:p>
    <w:p w:rsidR="006E1870" w:rsidRDefault="00C25F9D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Sprawdzenie drożności rury zjeżdżalni, poprzez osobistą kontrolę</w:t>
      </w:r>
      <w:r w:rsidR="006E1870">
        <w:rPr>
          <w:rFonts w:ascii="Times New Roman" w:hAnsi="Times New Roman" w:cs="Times New Roman"/>
          <w:szCs w:val="24"/>
        </w:rPr>
        <w:t>.</w:t>
      </w:r>
      <w:r w:rsidRPr="006E1870">
        <w:rPr>
          <w:rFonts w:ascii="Times New Roman" w:hAnsi="Times New Roman" w:cs="Times New Roman"/>
          <w:szCs w:val="24"/>
        </w:rPr>
        <w:t xml:space="preserve"> </w:t>
      </w:r>
    </w:p>
    <w:p w:rsidR="006E1870" w:rsidRDefault="00C25F9D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Sprawdzenie ilości, stanu technicznego i okresu przydatności do użytku sprzętu i środków pierwszej pomocy.</w:t>
      </w:r>
    </w:p>
    <w:p w:rsidR="006E1870" w:rsidRDefault="00BA5B01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Wpisanie do dziennika pracy ratownika wszelkich wniosków i uwag dotycząc</w:t>
      </w:r>
      <w:r w:rsidR="006E1870" w:rsidRPr="006E1870">
        <w:rPr>
          <w:rFonts w:ascii="Times New Roman" w:hAnsi="Times New Roman" w:cs="Times New Roman"/>
          <w:szCs w:val="24"/>
        </w:rPr>
        <w:t>ych stanu technicznego urządzeń</w:t>
      </w:r>
      <w:r w:rsidRPr="006E1870">
        <w:rPr>
          <w:rFonts w:ascii="Times New Roman" w:hAnsi="Times New Roman" w:cs="Times New Roman"/>
          <w:szCs w:val="24"/>
        </w:rPr>
        <w:t>, sprzętu wyposażenia i ewentualnych usterek z jednoczesnym powiadomieniem pracowników działu technicznego.</w:t>
      </w:r>
    </w:p>
    <w:p w:rsidR="006E1870" w:rsidRDefault="00BA5B01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Potwierdzenie podpisem w dzienniku pracy ratownika faktu oraz godziny objęcia dyżuru.</w:t>
      </w:r>
    </w:p>
    <w:p w:rsidR="004F5E5C" w:rsidRPr="006E1870" w:rsidRDefault="00BA5B01" w:rsidP="001E081D">
      <w:pPr>
        <w:pStyle w:val="Akapitzlis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6E1870">
        <w:rPr>
          <w:rFonts w:ascii="Times New Roman" w:hAnsi="Times New Roman" w:cs="Times New Roman"/>
          <w:szCs w:val="24"/>
        </w:rPr>
        <w:t>Powiadomienie obsługi kasy pływalni o gotowości obiektu do pracy i ewentualnym wyłączeniu poszczególnych akwenów lub urządzeń z możliwości korzystania przez klientów</w:t>
      </w:r>
      <w:r w:rsidRPr="006E18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3BE0" w:rsidRPr="00926CA6" w:rsidRDefault="00E70E52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0" w:name="_Toc526444361"/>
      <w:r>
        <w:rPr>
          <w:sz w:val="24"/>
        </w:rPr>
        <w:t xml:space="preserve"> </w:t>
      </w:r>
      <w:r w:rsidR="00AE72CD" w:rsidRPr="00926CA6">
        <w:rPr>
          <w:sz w:val="24"/>
        </w:rPr>
        <w:t>Procedura przekazywania dyżurów przez ratowników</w:t>
      </w:r>
      <w:bookmarkEnd w:id="30"/>
    </w:p>
    <w:p w:rsidR="00F22F1F" w:rsidRPr="00E70E52" w:rsidRDefault="00F22F1F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Przekazanie dyżuru następuje pomiędzy ratownikami pełniącymi funkcje koordynatora działań ratowniczych oraz ratownikami R</w:t>
      </w:r>
      <w:proofErr w:type="gramStart"/>
      <w:r w:rsidRPr="00E70E52">
        <w:rPr>
          <w:rFonts w:ascii="Times New Roman" w:hAnsi="Times New Roman" w:cs="Times New Roman"/>
          <w:szCs w:val="24"/>
        </w:rPr>
        <w:t>1 ,R</w:t>
      </w:r>
      <w:proofErr w:type="gramEnd"/>
      <w:r w:rsidRPr="00E70E52">
        <w:rPr>
          <w:rFonts w:ascii="Times New Roman" w:hAnsi="Times New Roman" w:cs="Times New Roman"/>
          <w:szCs w:val="24"/>
        </w:rPr>
        <w:t>2 z pierwszej zmiany.</w:t>
      </w:r>
    </w:p>
    <w:p w:rsidR="00F22F1F" w:rsidRPr="00E70E52" w:rsidRDefault="00F22F1F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przekazuje ustnie wszystkie informacje dotyczące zdarzeń mających miejsce na jego zmianie</w:t>
      </w:r>
      <w:r w:rsidR="002F57D0" w:rsidRPr="00E70E52">
        <w:rPr>
          <w:rFonts w:ascii="Times New Roman" w:hAnsi="Times New Roman" w:cs="Times New Roman"/>
          <w:szCs w:val="24"/>
        </w:rPr>
        <w:t>, ratownikowi obejmującemu dyżur.</w:t>
      </w:r>
    </w:p>
    <w:p w:rsidR="002F57D0" w:rsidRPr="00E70E52" w:rsidRDefault="002F57D0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wspólnie z ratownikiem obejmującym dyżur dokonują sprawdzenia ilości i stanu technicznego sprzętu ratowniczego.</w:t>
      </w:r>
    </w:p>
    <w:p w:rsidR="002F57D0" w:rsidRPr="00E70E52" w:rsidRDefault="002F57D0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dokonuje wpisu w Dzienniku pracy ratownika z przebiegu dyżuru a w szczególności:</w:t>
      </w:r>
    </w:p>
    <w:p w:rsidR="002F57D0" w:rsidRPr="00E70E52" w:rsidRDefault="002F57D0" w:rsidP="0008705D">
      <w:pPr>
        <w:pStyle w:val="Akapitzlist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wypadków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i urazów mających miejsce podczas dyżuru</w:t>
      </w:r>
    </w:p>
    <w:p w:rsidR="002F57D0" w:rsidRPr="00E70E52" w:rsidRDefault="002F57D0" w:rsidP="0008705D">
      <w:pPr>
        <w:pStyle w:val="Akapitzlist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faktu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udzielenia pomocy przedlekarskiej</w:t>
      </w:r>
    </w:p>
    <w:p w:rsidR="002F57D0" w:rsidRPr="00E70E52" w:rsidRDefault="002F57D0" w:rsidP="0008705D">
      <w:pPr>
        <w:pStyle w:val="Akapitzlist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faktu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podjęcia akcji ratowniczej</w:t>
      </w:r>
    </w:p>
    <w:p w:rsidR="002F57D0" w:rsidRPr="00E70E52" w:rsidRDefault="002F57D0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dokonuje wpisu w Dzienniku pracy ratownika odnośnie do sta</w:t>
      </w:r>
      <w:r w:rsidR="00F14882">
        <w:rPr>
          <w:rFonts w:ascii="Times New Roman" w:hAnsi="Times New Roman" w:cs="Times New Roman"/>
          <w:szCs w:val="24"/>
        </w:rPr>
        <w:t>nu technicznego urządzeń</w:t>
      </w:r>
      <w:r w:rsidRPr="00E70E52">
        <w:rPr>
          <w:rFonts w:ascii="Times New Roman" w:hAnsi="Times New Roman" w:cs="Times New Roman"/>
          <w:szCs w:val="24"/>
        </w:rPr>
        <w:t>,</w:t>
      </w:r>
      <w:r w:rsidR="00F14882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>sprzętu i wyposażenia i ewentualnych usterek. Zauważone usterki niezwłocznie zgłasza pracownikowi działu technicznego obiektu.</w:t>
      </w:r>
    </w:p>
    <w:p w:rsidR="00A66054" w:rsidRPr="00E70E52" w:rsidRDefault="002F57D0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dokonuje wpisu do Dziennika pracy ratownika o rodzaju i ilości zużytych</w:t>
      </w:r>
      <w:r w:rsidR="00A66054" w:rsidRPr="00E70E52">
        <w:rPr>
          <w:rFonts w:ascii="Times New Roman" w:hAnsi="Times New Roman" w:cs="Times New Roman"/>
          <w:szCs w:val="24"/>
        </w:rPr>
        <w:t xml:space="preserve"> środków sanitarnych i sprzętu medycznego.</w:t>
      </w:r>
    </w:p>
    <w:p w:rsidR="00DF2E5D" w:rsidRPr="00E70E52" w:rsidRDefault="00A66054" w:rsidP="0008705D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zdający dyżur wspólnie z ratownikiem obejmującym dyżur potwierdzają podpisami w Dzienniku pracy ratownika fakt oraz godzinę przekazania dyżuru.</w:t>
      </w:r>
    </w:p>
    <w:p w:rsidR="002F57D0" w:rsidRPr="00926CA6" w:rsidRDefault="00E70E52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1" w:name="_Toc526444362"/>
      <w:r>
        <w:rPr>
          <w:sz w:val="24"/>
        </w:rPr>
        <w:t xml:space="preserve"> </w:t>
      </w:r>
      <w:r w:rsidR="00A66054" w:rsidRPr="00926CA6">
        <w:rPr>
          <w:sz w:val="24"/>
        </w:rPr>
        <w:t>Procedura zakończenia dyżurów przez ratowników</w:t>
      </w:r>
      <w:bookmarkEnd w:id="31"/>
    </w:p>
    <w:p w:rsidR="00B94993" w:rsidRPr="00E70E52" w:rsidRDefault="00A66054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sygnalizuje klientom koniec pracy gwizdkiem</w:t>
      </w:r>
    </w:p>
    <w:p w:rsidR="00A66054" w:rsidRPr="00E70E52" w:rsidRDefault="00A66054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>Po opuszczeniu hali basenowej przez ostatniego klienta ratownik dokonuje przeglądu niecek basenowych poprzez obchód ich dookoła i sprawdzenie stanu</w:t>
      </w:r>
      <w:r w:rsidR="005F3A0E" w:rsidRPr="00E70E52">
        <w:rPr>
          <w:rFonts w:ascii="Times New Roman" w:hAnsi="Times New Roman" w:cs="Times New Roman"/>
          <w:szCs w:val="24"/>
        </w:rPr>
        <w:t xml:space="preserve"> technicznego elementów niecek (</w:t>
      </w:r>
      <w:r w:rsidRPr="00E70E52">
        <w:rPr>
          <w:rFonts w:ascii="Times New Roman" w:hAnsi="Times New Roman" w:cs="Times New Roman"/>
          <w:szCs w:val="24"/>
        </w:rPr>
        <w:t xml:space="preserve">dno, obrzeża, lustro wody, przelewy, zamocowanie drabinek, słupków startowych, mocowanie poręczy, mocowanie lin torowych, mocowanie kratek przelewowych) oraz sprawdzenie czy w wodze nie zostały </w:t>
      </w:r>
      <w:r w:rsidR="00D16B3F" w:rsidRPr="00E70E52">
        <w:rPr>
          <w:rFonts w:ascii="Times New Roman" w:hAnsi="Times New Roman" w:cs="Times New Roman"/>
          <w:szCs w:val="24"/>
        </w:rPr>
        <w:t>jakieś</w:t>
      </w:r>
      <w:r w:rsidRPr="00E70E52">
        <w:rPr>
          <w:rFonts w:ascii="Times New Roman" w:hAnsi="Times New Roman" w:cs="Times New Roman"/>
          <w:szCs w:val="24"/>
        </w:rPr>
        <w:t xml:space="preserve"> przedmioty lub osoby.</w:t>
      </w:r>
    </w:p>
    <w:p w:rsidR="005F3A0E" w:rsidRPr="00E70E52" w:rsidRDefault="00A66054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Ratownik </w:t>
      </w:r>
      <w:r w:rsidR="005F3A0E" w:rsidRPr="00E70E52">
        <w:rPr>
          <w:rFonts w:ascii="Times New Roman" w:hAnsi="Times New Roman" w:cs="Times New Roman"/>
          <w:szCs w:val="24"/>
        </w:rPr>
        <w:t>dokonuje sprawdzenia ilości i stanu technicznego sprzętu ratowniczego i środków pierwszej pomocy.</w:t>
      </w:r>
    </w:p>
    <w:p w:rsidR="005F3A0E" w:rsidRPr="00E70E52" w:rsidRDefault="005F3A0E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dokonuje wpisu w Dzienniku pracy ratowników z prz</w:t>
      </w:r>
      <w:r w:rsidR="001E081D">
        <w:rPr>
          <w:rFonts w:ascii="Times New Roman" w:hAnsi="Times New Roman" w:cs="Times New Roman"/>
          <w:szCs w:val="24"/>
        </w:rPr>
        <w:t>ebiegu dyżuru a w szczególności</w:t>
      </w:r>
      <w:r w:rsidRPr="00E70E52">
        <w:rPr>
          <w:rFonts w:ascii="Times New Roman" w:hAnsi="Times New Roman" w:cs="Times New Roman"/>
          <w:szCs w:val="24"/>
        </w:rPr>
        <w:t>:</w:t>
      </w:r>
    </w:p>
    <w:p w:rsidR="00A66054" w:rsidRPr="00E70E52" w:rsidRDefault="005F3A0E" w:rsidP="0008705D">
      <w:pPr>
        <w:pStyle w:val="Akapitzlist"/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wypadków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i urazów mających miejsce w czasie dyżuru </w:t>
      </w:r>
    </w:p>
    <w:p w:rsidR="005F3A0E" w:rsidRPr="00E70E52" w:rsidRDefault="005F3A0E" w:rsidP="0008705D">
      <w:pPr>
        <w:pStyle w:val="Akapitzlist"/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faktu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udzielenia pomocy przedlekarskiej.</w:t>
      </w:r>
    </w:p>
    <w:p w:rsidR="005F3A0E" w:rsidRPr="00E70E52" w:rsidRDefault="005F3A0E" w:rsidP="0008705D">
      <w:pPr>
        <w:pStyle w:val="Akapitzlist"/>
        <w:numPr>
          <w:ilvl w:val="0"/>
          <w:numId w:val="7"/>
        </w:numPr>
        <w:tabs>
          <w:tab w:val="left" w:pos="142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faktu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podjęcia akcji ratowniczej</w:t>
      </w:r>
    </w:p>
    <w:p w:rsidR="005F3A0E" w:rsidRPr="00E70E52" w:rsidRDefault="005F3A0E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dokonuje wpisu w Dzienniku pracy ratownika odnośnie stanu technicznego urządzeń, sprzętu i wyposażenia i ewentualnych usterek. Zauważone usterki niezwłocznie zgłasza pracownikowi działu technicznego obiektu.</w:t>
      </w:r>
    </w:p>
    <w:p w:rsidR="005F3A0E" w:rsidRPr="00E70E52" w:rsidRDefault="005F3A0E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dokonuje wpisu do Dziennika pracy ratownika o rodzaju i ilości zużytych środków sanitarnych i sprzętu medycznego.</w:t>
      </w:r>
    </w:p>
    <w:p w:rsidR="001E1C21" w:rsidRPr="00E70E52" w:rsidRDefault="005F3A0E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Ratownik sprawdza u kasjerki będącej </w:t>
      </w:r>
      <w:r w:rsidR="001E1C21" w:rsidRPr="00E70E52">
        <w:rPr>
          <w:rFonts w:ascii="Times New Roman" w:hAnsi="Times New Roman" w:cs="Times New Roman"/>
          <w:szCs w:val="24"/>
        </w:rPr>
        <w:t>na zmianie czy wszyscy klienci opuścili pływalnię.</w:t>
      </w:r>
    </w:p>
    <w:p w:rsidR="001E1C21" w:rsidRPr="00E70E52" w:rsidRDefault="001E1C21" w:rsidP="001E081D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przypadku informacji o nieopuszczeniu przez wszystkich klientów strefy mokrej – dokonuje</w:t>
      </w:r>
      <w:r w:rsidR="006E1870">
        <w:rPr>
          <w:rFonts w:ascii="Times New Roman" w:hAnsi="Times New Roman" w:cs="Times New Roman"/>
          <w:szCs w:val="24"/>
        </w:rPr>
        <w:t xml:space="preserve"> obchodu szatni</w:t>
      </w:r>
      <w:r w:rsidRPr="00E70E52">
        <w:rPr>
          <w:rFonts w:ascii="Times New Roman" w:hAnsi="Times New Roman" w:cs="Times New Roman"/>
          <w:szCs w:val="24"/>
        </w:rPr>
        <w:t>,</w:t>
      </w:r>
      <w:r w:rsidR="006E1870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 xml:space="preserve">natrysków oraz zjeżdżalni. </w:t>
      </w:r>
    </w:p>
    <w:p w:rsidR="005F3A0E" w:rsidRPr="00E70E52" w:rsidRDefault="001E1C21" w:rsidP="001E081D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przypadku znalezienia osoby w części basenowej o sytuacji informuje kasjerkę będącą na zmianie, </w:t>
      </w:r>
    </w:p>
    <w:p w:rsidR="001E1C21" w:rsidRPr="00E70E52" w:rsidRDefault="001E1C21" w:rsidP="001E081D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przypadku znalezienia osoby w części mokrej wymagającej pomocy</w:t>
      </w:r>
      <w:r w:rsidR="00174DA1" w:rsidRPr="00E70E52">
        <w:rPr>
          <w:rFonts w:ascii="Times New Roman" w:hAnsi="Times New Roman" w:cs="Times New Roman"/>
          <w:szCs w:val="24"/>
        </w:rPr>
        <w:t>, podejmuję</w:t>
      </w:r>
      <w:r w:rsidRPr="00E70E52">
        <w:rPr>
          <w:rFonts w:ascii="Times New Roman" w:hAnsi="Times New Roman" w:cs="Times New Roman"/>
          <w:szCs w:val="24"/>
        </w:rPr>
        <w:t xml:space="preserve"> natychmiast działanie ratownicze.</w:t>
      </w:r>
    </w:p>
    <w:p w:rsidR="001E1C21" w:rsidRPr="00E70E52" w:rsidRDefault="001E1C21" w:rsidP="001E081D">
      <w:pPr>
        <w:pStyle w:val="Akapitzlist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potwierdza podpisem w Dzienniku pracy ratownika fakt oraz godzinę zakończenia dyżuru.</w:t>
      </w:r>
    </w:p>
    <w:p w:rsidR="00D16B3F" w:rsidRPr="00926CA6" w:rsidRDefault="00D16B3F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3476D" w:rsidRPr="00926CA6" w:rsidRDefault="00A3476D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2" w:name="_Toc526444363"/>
      <w:r w:rsidRPr="00926CA6">
        <w:rPr>
          <w:sz w:val="24"/>
        </w:rPr>
        <w:t>Sygnalizacja Alarmowa</w:t>
      </w:r>
      <w:bookmarkEnd w:id="32"/>
    </w:p>
    <w:p w:rsidR="00A3476D" w:rsidRPr="00926CA6" w:rsidRDefault="00A3476D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3476D" w:rsidRPr="00E70E52" w:rsidRDefault="00A3476D" w:rsidP="001E081D">
      <w:pPr>
        <w:pStyle w:val="Akapitzlist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Do obowiązków ratowników należy zapewnienie sprawnego informowania, ostrzegania i alarmowania klientów i osób przebywających na terenie hal basenowych i pomieszc</w:t>
      </w:r>
      <w:r w:rsidR="007F277E">
        <w:rPr>
          <w:rFonts w:ascii="Times New Roman" w:hAnsi="Times New Roman" w:cs="Times New Roman"/>
          <w:szCs w:val="24"/>
        </w:rPr>
        <w:t>zeń przyległych (sauna, szatnia</w:t>
      </w:r>
      <w:r w:rsidRPr="00E70E52">
        <w:rPr>
          <w:rFonts w:ascii="Times New Roman" w:hAnsi="Times New Roman" w:cs="Times New Roman"/>
          <w:szCs w:val="24"/>
        </w:rPr>
        <w:t>,</w:t>
      </w:r>
      <w:r w:rsidR="007F277E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>przebieralnia i natryski)</w:t>
      </w:r>
      <w:r w:rsidR="006B5888" w:rsidRPr="00E70E52">
        <w:rPr>
          <w:rFonts w:ascii="Times New Roman" w:hAnsi="Times New Roman" w:cs="Times New Roman"/>
          <w:szCs w:val="24"/>
        </w:rPr>
        <w:t xml:space="preserve"> w </w:t>
      </w:r>
      <w:proofErr w:type="spellStart"/>
      <w:r w:rsidR="006B5888" w:rsidRPr="00E70E52">
        <w:rPr>
          <w:rFonts w:ascii="Times New Roman" w:hAnsi="Times New Roman" w:cs="Times New Roman"/>
          <w:szCs w:val="24"/>
        </w:rPr>
        <w:t>CRiS</w:t>
      </w:r>
      <w:proofErr w:type="spellEnd"/>
      <w:r w:rsidRPr="00E70E52">
        <w:rPr>
          <w:rFonts w:ascii="Times New Roman" w:hAnsi="Times New Roman" w:cs="Times New Roman"/>
          <w:szCs w:val="24"/>
        </w:rPr>
        <w:t xml:space="preserve"> w sytuacji </w:t>
      </w:r>
      <w:r w:rsidR="007F277E" w:rsidRPr="00E70E52">
        <w:rPr>
          <w:rFonts w:ascii="Times New Roman" w:hAnsi="Times New Roman" w:cs="Times New Roman"/>
          <w:szCs w:val="24"/>
        </w:rPr>
        <w:t>wystąpienia zagrożenia</w:t>
      </w:r>
      <w:r w:rsidRPr="00E70E52">
        <w:rPr>
          <w:rFonts w:ascii="Times New Roman" w:hAnsi="Times New Roman" w:cs="Times New Roman"/>
          <w:szCs w:val="24"/>
        </w:rPr>
        <w:t>.</w:t>
      </w:r>
    </w:p>
    <w:p w:rsidR="00615DA3" w:rsidRPr="00E70E52" w:rsidRDefault="00A3476D" w:rsidP="001E081D">
      <w:pPr>
        <w:pStyle w:val="Akapitzlist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Do podstawowych zagrożeń mogących wystąpić </w:t>
      </w:r>
      <w:r w:rsidR="006B5888" w:rsidRPr="00E70E52">
        <w:rPr>
          <w:rFonts w:ascii="Times New Roman" w:hAnsi="Times New Roman" w:cs="Times New Roman"/>
          <w:szCs w:val="24"/>
        </w:rPr>
        <w:t xml:space="preserve">w </w:t>
      </w:r>
      <w:proofErr w:type="spellStart"/>
      <w:r w:rsidR="006B5888" w:rsidRPr="00E70E52">
        <w:rPr>
          <w:rFonts w:ascii="Times New Roman" w:hAnsi="Times New Roman" w:cs="Times New Roman"/>
          <w:szCs w:val="24"/>
        </w:rPr>
        <w:t>CRiS</w:t>
      </w:r>
      <w:proofErr w:type="spellEnd"/>
      <w:r w:rsidRPr="00E70E52">
        <w:rPr>
          <w:rFonts w:ascii="Times New Roman" w:hAnsi="Times New Roman" w:cs="Times New Roman"/>
          <w:szCs w:val="24"/>
        </w:rPr>
        <w:t xml:space="preserve"> </w:t>
      </w:r>
      <w:r w:rsidR="00392301" w:rsidRPr="00E70E52">
        <w:rPr>
          <w:rFonts w:ascii="Times New Roman" w:hAnsi="Times New Roman" w:cs="Times New Roman"/>
          <w:szCs w:val="24"/>
        </w:rPr>
        <w:t>należą:</w:t>
      </w:r>
    </w:p>
    <w:p w:rsidR="00392301" w:rsidRPr="00E70E52" w:rsidRDefault="00392301" w:rsidP="001E081D">
      <w:pPr>
        <w:pStyle w:val="Akapitzlist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Możliwość wybuchu lub wystąpienia pożaru</w:t>
      </w:r>
      <w:r w:rsidR="00615DA3" w:rsidRPr="00E70E52">
        <w:rPr>
          <w:rFonts w:ascii="Times New Roman" w:hAnsi="Times New Roman" w:cs="Times New Roman"/>
          <w:szCs w:val="24"/>
        </w:rPr>
        <w:t xml:space="preserve"> </w:t>
      </w:r>
    </w:p>
    <w:p w:rsidR="00A3476D" w:rsidRPr="00E70E52" w:rsidRDefault="00392301" w:rsidP="001E081D">
      <w:pPr>
        <w:pStyle w:val="Akapitzlist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Niebezpieczeństwo podtopienia lub zatopienia części technolo</w:t>
      </w:r>
      <w:r w:rsidR="00D15A95" w:rsidRPr="00E70E52">
        <w:rPr>
          <w:rFonts w:ascii="Times New Roman" w:hAnsi="Times New Roman" w:cs="Times New Roman"/>
          <w:szCs w:val="24"/>
        </w:rPr>
        <w:t xml:space="preserve">gicznej </w:t>
      </w:r>
      <w:r w:rsidR="007F277E" w:rsidRPr="00E70E52">
        <w:rPr>
          <w:rFonts w:ascii="Times New Roman" w:hAnsi="Times New Roman" w:cs="Times New Roman"/>
          <w:szCs w:val="24"/>
        </w:rPr>
        <w:t>obiektu ( bezpośrednia</w:t>
      </w:r>
      <w:r w:rsidRPr="00E70E52">
        <w:rPr>
          <w:rFonts w:ascii="Times New Roman" w:hAnsi="Times New Roman" w:cs="Times New Roman"/>
          <w:szCs w:val="24"/>
        </w:rPr>
        <w:t xml:space="preserve"> bliskość rzeki San oraz potok</w:t>
      </w:r>
      <w:r w:rsidR="00E70E52">
        <w:rPr>
          <w:rFonts w:ascii="Times New Roman" w:hAnsi="Times New Roman" w:cs="Times New Roman"/>
          <w:szCs w:val="24"/>
        </w:rPr>
        <w:t>u</w:t>
      </w:r>
      <w:r w:rsidRPr="00E70E52">
        <w:rPr>
          <w:rFonts w:ascii="Times New Roman" w:hAnsi="Times New Roman" w:cs="Times New Roman"/>
          <w:szCs w:val="24"/>
        </w:rPr>
        <w:t xml:space="preserve"> Płowieckiego) </w:t>
      </w:r>
    </w:p>
    <w:p w:rsidR="00392301" w:rsidRPr="00E70E52" w:rsidRDefault="00615DA3" w:rsidP="001E081D">
      <w:pPr>
        <w:pStyle w:val="Akapitzlist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Zagrożenie atakami terrorystycznymi i </w:t>
      </w:r>
      <w:r w:rsidR="00E70E52" w:rsidRPr="00E70E52">
        <w:rPr>
          <w:rFonts w:ascii="Times New Roman" w:hAnsi="Times New Roman" w:cs="Times New Roman"/>
          <w:szCs w:val="24"/>
        </w:rPr>
        <w:t>bioterrorystycznymi</w:t>
      </w:r>
    </w:p>
    <w:p w:rsidR="00615DA3" w:rsidRPr="00E70E52" w:rsidRDefault="00615DA3" w:rsidP="001E081D">
      <w:pPr>
        <w:pStyle w:val="Akapitzlist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Inne zagrożenia </w:t>
      </w:r>
      <w:r w:rsidR="006B5888" w:rsidRPr="00E70E52">
        <w:rPr>
          <w:rFonts w:ascii="Times New Roman" w:hAnsi="Times New Roman" w:cs="Times New Roman"/>
          <w:szCs w:val="24"/>
        </w:rPr>
        <w:t xml:space="preserve">mogących sprowadzić niebezpieczeństwo dla życia i zdrowia użytkowników Centrum </w:t>
      </w:r>
      <w:r w:rsidR="00E70E52" w:rsidRPr="00E70E52">
        <w:rPr>
          <w:rFonts w:ascii="Times New Roman" w:hAnsi="Times New Roman" w:cs="Times New Roman"/>
          <w:szCs w:val="24"/>
        </w:rPr>
        <w:t>Rehabilitacji</w:t>
      </w:r>
      <w:r w:rsidR="006B5888" w:rsidRPr="00E70E52">
        <w:rPr>
          <w:rFonts w:ascii="Times New Roman" w:hAnsi="Times New Roman" w:cs="Times New Roman"/>
          <w:szCs w:val="24"/>
        </w:rPr>
        <w:t xml:space="preserve"> i Sportu w Sanoku</w:t>
      </w:r>
    </w:p>
    <w:p w:rsidR="006B5888" w:rsidRPr="00E70E52" w:rsidRDefault="006B5888" w:rsidP="001E081D">
      <w:pPr>
        <w:pStyle w:val="Akapitzlist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 xml:space="preserve">Alarmowanie o zagrożeniach na terenie </w:t>
      </w:r>
      <w:proofErr w:type="spellStart"/>
      <w:r w:rsidRPr="00E70E52">
        <w:rPr>
          <w:rFonts w:ascii="Times New Roman" w:hAnsi="Times New Roman" w:cs="Times New Roman"/>
          <w:szCs w:val="24"/>
        </w:rPr>
        <w:t>CRiS</w:t>
      </w:r>
      <w:proofErr w:type="spellEnd"/>
      <w:r w:rsidR="00251761" w:rsidRPr="00E70E52">
        <w:rPr>
          <w:rFonts w:ascii="Times New Roman" w:hAnsi="Times New Roman" w:cs="Times New Roman"/>
          <w:szCs w:val="24"/>
        </w:rPr>
        <w:t xml:space="preserve"> odbywa się za pomocą </w:t>
      </w:r>
      <w:r w:rsidR="00251761" w:rsidRPr="00E70E52">
        <w:rPr>
          <w:rFonts w:ascii="Times New Roman" w:hAnsi="Times New Roman" w:cs="Times New Roman"/>
          <w:b/>
          <w:szCs w:val="24"/>
        </w:rPr>
        <w:t xml:space="preserve">syreny alarmowej </w:t>
      </w:r>
      <w:r w:rsidR="00251761" w:rsidRPr="00E70E52">
        <w:rPr>
          <w:rFonts w:ascii="Times New Roman" w:hAnsi="Times New Roman" w:cs="Times New Roman"/>
          <w:szCs w:val="24"/>
        </w:rPr>
        <w:t>umieszczonej na terenie hali basenowej (ciągły dźwięk syreny) oraz głosowo przy wykorzystaniu tuby głosowej a także za pomocą głosu.</w:t>
      </w:r>
    </w:p>
    <w:p w:rsidR="00A3476D" w:rsidRPr="00E70E52" w:rsidRDefault="00251761" w:rsidP="0008705D">
      <w:pPr>
        <w:pStyle w:val="Akapitzlist"/>
        <w:tabs>
          <w:tab w:val="left" w:pos="6344"/>
        </w:tabs>
        <w:spacing w:after="0" w:line="360" w:lineRule="auto"/>
        <w:ind w:left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Komunikaty alarmowe powinny być przekazywane do wiadomości wszystkich osób znajdujących się w strefie zagrożenia i powinny zawierać konkretne wskazówki i polecenia, co do sytuacji zachowania się ludzi z uwzględnieniem danych wynikających </w:t>
      </w:r>
      <w:r w:rsidR="00C319A3" w:rsidRPr="00E70E52">
        <w:rPr>
          <w:rFonts w:ascii="Times New Roman" w:hAnsi="Times New Roman" w:cs="Times New Roman"/>
          <w:szCs w:val="24"/>
        </w:rPr>
        <w:t>z aktualnego zagrożenia. Komunikaty należy powtarzać okresowo aż do odwołania alarmu. Każdy ogłoszony alarm wymaga jego ustnego odwołania.</w:t>
      </w:r>
    </w:p>
    <w:p w:rsidR="004C0704" w:rsidRPr="00E70E52" w:rsidRDefault="004C0704" w:rsidP="0008705D">
      <w:pPr>
        <w:pStyle w:val="Akapitzlist"/>
        <w:tabs>
          <w:tab w:val="left" w:pos="6344"/>
        </w:tabs>
        <w:spacing w:after="0" w:line="360" w:lineRule="auto"/>
        <w:ind w:left="0"/>
        <w:rPr>
          <w:rFonts w:ascii="Times New Roman" w:hAnsi="Times New Roman" w:cs="Times New Roman"/>
          <w:szCs w:val="24"/>
        </w:rPr>
      </w:pPr>
    </w:p>
    <w:p w:rsidR="008155F1" w:rsidRPr="00E70E52" w:rsidRDefault="008155F1" w:rsidP="0008705D">
      <w:pPr>
        <w:tabs>
          <w:tab w:val="left" w:pos="6344"/>
        </w:tabs>
        <w:spacing w:after="0" w:line="360" w:lineRule="auto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  <w:u w:val="single"/>
        </w:rPr>
        <w:t xml:space="preserve">W przypadku gdy zwłoka czasu </w:t>
      </w:r>
      <w:r w:rsidR="004C0704" w:rsidRPr="00E70E52">
        <w:rPr>
          <w:rFonts w:ascii="Times New Roman" w:hAnsi="Times New Roman" w:cs="Times New Roman"/>
          <w:szCs w:val="24"/>
          <w:u w:val="single"/>
        </w:rPr>
        <w:t xml:space="preserve">może się przyczynić do rozprzestrzenienia się </w:t>
      </w:r>
      <w:proofErr w:type="gramStart"/>
      <w:r w:rsidR="004C0704" w:rsidRPr="00E70E52">
        <w:rPr>
          <w:rFonts w:ascii="Times New Roman" w:hAnsi="Times New Roman" w:cs="Times New Roman"/>
          <w:szCs w:val="24"/>
          <w:u w:val="single"/>
        </w:rPr>
        <w:t xml:space="preserve">zagrożenia , </w:t>
      </w:r>
      <w:proofErr w:type="gramEnd"/>
      <w:r w:rsidR="004C0704" w:rsidRPr="00E70E52">
        <w:rPr>
          <w:rFonts w:ascii="Times New Roman" w:hAnsi="Times New Roman" w:cs="Times New Roman"/>
          <w:szCs w:val="24"/>
          <w:u w:val="single"/>
        </w:rPr>
        <w:t xml:space="preserve">niezwłocznie należy powiadomić służby ratunkowe i przeprowadzić natychmiastowo ewakuacje całkowitą.  </w:t>
      </w:r>
    </w:p>
    <w:p w:rsidR="00A3476D" w:rsidRPr="00E70E52" w:rsidRDefault="00A3476D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</w:p>
    <w:p w:rsidR="004C0704" w:rsidRPr="00E70E52" w:rsidRDefault="004C0704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POLICJA 997</w:t>
      </w:r>
    </w:p>
    <w:p w:rsidR="004C0704" w:rsidRPr="00E70E52" w:rsidRDefault="004C0704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STRAŻ POŻARNA 998</w:t>
      </w:r>
    </w:p>
    <w:p w:rsidR="004C0704" w:rsidRPr="00E70E52" w:rsidRDefault="004C0704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PO</w:t>
      </w:r>
      <w:r w:rsidR="00E6331C" w:rsidRPr="00E70E52">
        <w:rPr>
          <w:rFonts w:ascii="Times New Roman" w:hAnsi="Times New Roman" w:cs="Times New Roman"/>
          <w:szCs w:val="24"/>
        </w:rPr>
        <w:t>GOTOWIE RATUNKOWE 999</w:t>
      </w:r>
    </w:p>
    <w:p w:rsidR="004C0704" w:rsidRPr="00E70E52" w:rsidRDefault="00E6331C" w:rsidP="0008705D">
      <w:pPr>
        <w:pStyle w:val="Akapitzlist"/>
        <w:tabs>
          <w:tab w:val="left" w:pos="6344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- </w:t>
      </w:r>
      <w:r w:rsidRPr="00E70E52">
        <w:rPr>
          <w:rFonts w:ascii="Times New Roman" w:hAnsi="Times New Roman" w:cs="Times New Roman"/>
          <w:b/>
          <w:szCs w:val="24"/>
        </w:rPr>
        <w:t>CENTRUM POWIADAMIANIA 112</w:t>
      </w:r>
    </w:p>
    <w:p w:rsidR="001B6E5D" w:rsidRPr="00926CA6" w:rsidRDefault="00D16B3F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3" w:name="_Toc526444364"/>
      <w:r w:rsidRPr="00926CA6">
        <w:rPr>
          <w:sz w:val="24"/>
        </w:rPr>
        <w:t>Ogólna proce</w:t>
      </w:r>
      <w:r w:rsidR="00342445" w:rsidRPr="00926CA6">
        <w:rPr>
          <w:sz w:val="24"/>
        </w:rPr>
        <w:t>dura ewakuacji z niecek i hali basenowej</w:t>
      </w:r>
      <w:bookmarkEnd w:id="33"/>
    </w:p>
    <w:p w:rsidR="00342445" w:rsidRPr="00E70E52" w:rsidRDefault="00342445" w:rsidP="00174DA1">
      <w:pPr>
        <w:pStyle w:val="Akapitzlist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 razie konieczności ewakuacji ratownik w swoim sektorze nadzoru: informuje pracownika działu technicznego oraz dział kasowy o koniecznoś</w:t>
      </w:r>
      <w:r w:rsidR="001B6E5D" w:rsidRPr="00E70E52">
        <w:rPr>
          <w:rFonts w:ascii="Times New Roman" w:hAnsi="Times New Roman" w:cs="Times New Roman"/>
          <w:szCs w:val="24"/>
        </w:rPr>
        <w:t>ci ewakuacji z niecki basenowej, udziela osobom przebywającym w wodze wskazówek dotyczących bezpiecznej ewakuacji, poucza osoby ewakuowane o zakazie samodzielnego oddalania się i konieczności pozostania w bezpiecznym miejscu wskazanym przez ratownika, następnie dokonuje obchodu niecki i sprawdza czy nikt nie został w wodzie, w przypadku konieczności podejmuje akcję ratowniczą.</w:t>
      </w:r>
    </w:p>
    <w:p w:rsidR="001B6E5D" w:rsidRPr="00E70E52" w:rsidRDefault="001B6E5D" w:rsidP="00174DA1">
      <w:pPr>
        <w:pStyle w:val="Akapitzlist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 sytuacji,</w:t>
      </w:r>
      <w:r w:rsidR="001E081D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>która wymaga opuszczenia hali basenowej ratownik informuje obecne osoby o sposobie ewakuacji.</w:t>
      </w:r>
    </w:p>
    <w:p w:rsidR="001B6E5D" w:rsidRPr="00E70E52" w:rsidRDefault="001B6E5D" w:rsidP="00174DA1">
      <w:pPr>
        <w:pStyle w:val="Akapitzlist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Ewakuacja następuje grupowo, najkrótszą drogą do holu głównego pływalni lub innego wskazanego miejsca. Osoby ewakuowane idą pojedynczo za ratownikiem. W przypadku</w:t>
      </w:r>
      <w:proofErr w:type="gramStart"/>
      <w:r w:rsidRPr="00E70E52">
        <w:rPr>
          <w:rFonts w:ascii="Times New Roman" w:hAnsi="Times New Roman" w:cs="Times New Roman"/>
          <w:szCs w:val="24"/>
        </w:rPr>
        <w:t xml:space="preserve"> ,gdy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jest ograniczona widoczność osoby wychodzące zobowiązane są trzymać rękę na ramieniu osoby poprzedzającej.</w:t>
      </w:r>
    </w:p>
    <w:p w:rsidR="00716117" w:rsidRPr="00E70E52" w:rsidRDefault="001B6E5D" w:rsidP="00174DA1">
      <w:pPr>
        <w:pStyle w:val="Akapitzlist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pozostawia ewakuowanych pod opieką ka</w:t>
      </w:r>
      <w:r w:rsidR="00716117" w:rsidRPr="00E70E52">
        <w:rPr>
          <w:rFonts w:ascii="Times New Roman" w:hAnsi="Times New Roman" w:cs="Times New Roman"/>
          <w:szCs w:val="24"/>
        </w:rPr>
        <w:t>sjerek i wraca na hale basenowa dokonując powtórnego obchodu niecki basenowej.</w:t>
      </w:r>
    </w:p>
    <w:p w:rsidR="00716117" w:rsidRPr="00E70E52" w:rsidRDefault="00716117" w:rsidP="00174DA1">
      <w:pPr>
        <w:pStyle w:val="Akapitzlist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Po przeprowadzeniu wszystkich czynności ratownik dokonuje wpisu o zaistniałej sytuacji i podjętych działaniach w Dzienniku pracy ratownika.</w:t>
      </w:r>
    </w:p>
    <w:p w:rsidR="00716117" w:rsidRPr="00926CA6" w:rsidRDefault="00716117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4" w:name="_Toc526444365"/>
      <w:r w:rsidRPr="00926CA6">
        <w:rPr>
          <w:sz w:val="24"/>
        </w:rPr>
        <w:t>Procedura ewakuacji w przypadku nagłej utraty energii elektrycznej</w:t>
      </w:r>
      <w:bookmarkEnd w:id="34"/>
      <w:r w:rsidRPr="00926CA6">
        <w:rPr>
          <w:sz w:val="24"/>
        </w:rPr>
        <w:t xml:space="preserve"> </w:t>
      </w:r>
    </w:p>
    <w:p w:rsidR="00716117" w:rsidRPr="00E70E52" w:rsidRDefault="00716117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Po zaniku energii elektrycznej (braku oświetlenia) ratownik w swoim sektorze nadzoru:</w:t>
      </w:r>
    </w:p>
    <w:p w:rsidR="00716117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Informuje pracownika działu technicznego oraz kierownika zmiany kasjerskiej o konieczności ewakuacji z niecki basenowej.</w:t>
      </w:r>
    </w:p>
    <w:p w:rsidR="00716117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włącza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latarkę ręczną lub czołówkę </w:t>
      </w:r>
    </w:p>
    <w:p w:rsidR="00716117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wzywa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osoby przebywające na hali basenowej do opuszczenia niecek basenowych oświetlając najbezpieczniejsze miejsce wyjścia z wody,</w:t>
      </w:r>
    </w:p>
    <w:p w:rsidR="00716117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lastRenderedPageBreak/>
        <w:t>udziela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osobom przebywającym w wodzie wskazówek dotyczących bezpiecznej ewakuacji,</w:t>
      </w:r>
    </w:p>
    <w:p w:rsidR="00716117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liczy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osoby wychodzące z wody,</w:t>
      </w:r>
    </w:p>
    <w:p w:rsidR="00DD7E48" w:rsidRPr="00E70E52" w:rsidRDefault="00716117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poucza osoby ewakuowane o zakazie samodzielnego oddalania się i konieczności pozostania na hali </w:t>
      </w:r>
      <w:proofErr w:type="gramStart"/>
      <w:r w:rsidRPr="00E70E52">
        <w:rPr>
          <w:rFonts w:ascii="Times New Roman" w:hAnsi="Times New Roman" w:cs="Times New Roman"/>
          <w:szCs w:val="24"/>
        </w:rPr>
        <w:t xml:space="preserve">basenowej </w:t>
      </w:r>
      <w:r w:rsidR="00DD7E48" w:rsidRPr="00E70E52">
        <w:rPr>
          <w:rFonts w:ascii="Times New Roman" w:hAnsi="Times New Roman" w:cs="Times New Roman"/>
          <w:szCs w:val="24"/>
        </w:rPr>
        <w:t xml:space="preserve">, </w:t>
      </w:r>
      <w:proofErr w:type="gramEnd"/>
      <w:r w:rsidR="00DD7E48" w:rsidRPr="00E70E52">
        <w:rPr>
          <w:rFonts w:ascii="Times New Roman" w:hAnsi="Times New Roman" w:cs="Times New Roman"/>
          <w:szCs w:val="24"/>
        </w:rPr>
        <w:t>następnie dokonuje obchodu niecki i sprawdza czy nikt nie został w wodzie,</w:t>
      </w:r>
    </w:p>
    <w:p w:rsidR="00DD7E48" w:rsidRPr="00E70E52" w:rsidRDefault="00DD7E48" w:rsidP="00174DA1">
      <w:pPr>
        <w:pStyle w:val="Akapitzlist"/>
        <w:numPr>
          <w:ilvl w:val="0"/>
          <w:numId w:val="1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w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przypadku konieczności podejmuje akcje ratowniczą</w:t>
      </w:r>
    </w:p>
    <w:p w:rsidR="00DD7E48" w:rsidRPr="00E70E52" w:rsidRDefault="00DD7E48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Pracownik działu technicznego informuje ratownika o przewidywanym czasie braku energii elektrycznej. W przypadku braku możliwości usunięcia awarii samodzielnie, zasięga informacji w zakładzie energetycznym o przewidywanym czasie braku energii elektrycznej.</w:t>
      </w:r>
    </w:p>
    <w:p w:rsidR="00DD7E48" w:rsidRPr="00E70E52" w:rsidRDefault="00DD7E48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Na podstawie informacji uzyskanych od pracownika działu technicznego ratownik podejmuje określone działania:</w:t>
      </w:r>
    </w:p>
    <w:p w:rsidR="00DD7E48" w:rsidRPr="00E70E52" w:rsidRDefault="00DD7E48" w:rsidP="00174DA1">
      <w:pPr>
        <w:pStyle w:val="Akapitzlist"/>
        <w:numPr>
          <w:ilvl w:val="0"/>
          <w:numId w:val="1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jeśli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przewidywany czas braku energii elektrycznej nie przekroczy 10-ciu minut uczestnicy pozostają w hali basenowej do czasu włączenia oświetlenia</w:t>
      </w:r>
    </w:p>
    <w:p w:rsidR="00DD7E48" w:rsidRPr="00E70E52" w:rsidRDefault="00DD7E48" w:rsidP="00174DA1">
      <w:pPr>
        <w:pStyle w:val="Akapitzlist"/>
        <w:numPr>
          <w:ilvl w:val="0"/>
          <w:numId w:val="1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E70E52">
        <w:rPr>
          <w:rFonts w:ascii="Times New Roman" w:hAnsi="Times New Roman" w:cs="Times New Roman"/>
          <w:szCs w:val="24"/>
        </w:rPr>
        <w:t>jeśli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przewidywany czas braku energii przekroczy 10 minut ratownik zarządza opuszczenie hali basenowej.</w:t>
      </w:r>
    </w:p>
    <w:p w:rsidR="00DD7E48" w:rsidRPr="00E70E52" w:rsidRDefault="007F277E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 sytuacji</w:t>
      </w:r>
      <w:r w:rsidR="00DD7E48" w:rsidRPr="00E70E52">
        <w:rPr>
          <w:rFonts w:ascii="Times New Roman" w:hAnsi="Times New Roman" w:cs="Times New Roman"/>
          <w:szCs w:val="24"/>
        </w:rPr>
        <w:t>, która wymaga opuszczenie hali basenowej ratownik informuje obecne osoby o sposobie ewakuacji.</w:t>
      </w:r>
    </w:p>
    <w:p w:rsidR="00075AFB" w:rsidRPr="00E70E52" w:rsidRDefault="00DD7E48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Ewakuacja następuje grupowo, najkrótszą drogą </w:t>
      </w:r>
      <w:r w:rsidR="00075AFB" w:rsidRPr="00E70E52">
        <w:rPr>
          <w:rFonts w:ascii="Times New Roman" w:hAnsi="Times New Roman" w:cs="Times New Roman"/>
          <w:szCs w:val="24"/>
        </w:rPr>
        <w:t>do holu głównego pływalni lub innego wskazanego miejsca. Osoby ewakuowane idą pojedynczo za ratownikiem. W przypadku, gdy jest ograniczona widoczność osoby wychodzące zobowiązane są trzymać rękę na ramieniu osoby poprzedzającej.</w:t>
      </w:r>
    </w:p>
    <w:p w:rsidR="00075AFB" w:rsidRPr="00E70E52" w:rsidRDefault="00075AFB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 holu pływalni następuje przeliczenie ilości osób.</w:t>
      </w:r>
    </w:p>
    <w:p w:rsidR="00075AFB" w:rsidRPr="00E70E52" w:rsidRDefault="00075AFB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pozostawia ewakuowanych pod opieką kasjerki będącej na zmianie i wraca na halę basenowa dokonując powtórnego obchodu niecki basenowej.</w:t>
      </w:r>
    </w:p>
    <w:p w:rsidR="0059327C" w:rsidRPr="00E70E52" w:rsidRDefault="00075AFB" w:rsidP="00174DA1">
      <w:pPr>
        <w:pStyle w:val="Akapitzlist"/>
        <w:numPr>
          <w:ilvl w:val="0"/>
          <w:numId w:val="1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Ratownik dokonuje wpisu o zaistniałej sytuacji i podjętych działaniach do Dziennika pracy rato</w:t>
      </w:r>
      <w:r w:rsidR="00443E3D" w:rsidRPr="00E70E52">
        <w:rPr>
          <w:rFonts w:ascii="Times New Roman" w:hAnsi="Times New Roman" w:cs="Times New Roman"/>
          <w:szCs w:val="24"/>
        </w:rPr>
        <w:t>wników w bezpiecznym miejscu.</w:t>
      </w:r>
    </w:p>
    <w:p w:rsidR="00FE4A30" w:rsidRPr="00926CA6" w:rsidRDefault="00FE4A30" w:rsidP="0008705D">
      <w:pPr>
        <w:pStyle w:val="Nagwek1"/>
        <w:numPr>
          <w:ilvl w:val="1"/>
          <w:numId w:val="29"/>
        </w:numPr>
        <w:spacing w:line="360" w:lineRule="auto"/>
        <w:ind w:left="0" w:firstLine="0"/>
        <w:jc w:val="left"/>
        <w:rPr>
          <w:sz w:val="24"/>
        </w:rPr>
      </w:pPr>
      <w:bookmarkStart w:id="35" w:name="_Toc526444366"/>
      <w:r w:rsidRPr="00926CA6">
        <w:rPr>
          <w:sz w:val="24"/>
        </w:rPr>
        <w:t>Procedura łączności pomiędzy stanowiskami ratowniczymi</w:t>
      </w:r>
      <w:bookmarkEnd w:id="35"/>
    </w:p>
    <w:p w:rsidR="00FE4A30" w:rsidRPr="00E70E52" w:rsidRDefault="00FE4A30" w:rsidP="00174DA1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Procedura ma na celu zapewnienie koordynacji działań ratowników po stwierdzeniu naruszeń regulaminu korzystania z pływalni oraz po wystąpieniu sytuacji wymagających podjęcia działań zgodnych z zakresem obowiązków ratownika Centrum </w:t>
      </w:r>
      <w:r w:rsidR="001E081D" w:rsidRPr="00E70E52">
        <w:rPr>
          <w:rFonts w:ascii="Times New Roman" w:hAnsi="Times New Roman" w:cs="Times New Roman"/>
          <w:szCs w:val="24"/>
        </w:rPr>
        <w:t>Rehabilitacji</w:t>
      </w:r>
      <w:r w:rsidR="00A553B1" w:rsidRPr="00E70E52">
        <w:rPr>
          <w:rFonts w:ascii="Times New Roman" w:hAnsi="Times New Roman" w:cs="Times New Roman"/>
          <w:szCs w:val="24"/>
        </w:rPr>
        <w:t xml:space="preserve"> i Sportu w Sanoku-</w:t>
      </w:r>
      <w:r w:rsidR="00443E3D" w:rsidRPr="00E70E52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 xml:space="preserve">wykorzystując skuteczne sposoby komunikowania się pomiędzy stanowiskami ratowniczymi. Działania opisane niniejszej procedurze podejmowane </w:t>
      </w:r>
      <w:r w:rsidR="0042699A" w:rsidRPr="00E70E52">
        <w:rPr>
          <w:rFonts w:ascii="Times New Roman" w:hAnsi="Times New Roman" w:cs="Times New Roman"/>
          <w:szCs w:val="24"/>
        </w:rPr>
        <w:t>są</w:t>
      </w:r>
      <w:r w:rsidRPr="00E70E52">
        <w:rPr>
          <w:rFonts w:ascii="Times New Roman" w:hAnsi="Times New Roman" w:cs="Times New Roman"/>
          <w:szCs w:val="24"/>
        </w:rPr>
        <w:t xml:space="preserve"> na podstawie informacji ratownika na stanowisku.</w:t>
      </w:r>
    </w:p>
    <w:p w:rsidR="00FE4A30" w:rsidRPr="00E70E52" w:rsidRDefault="00FE4A30" w:rsidP="00174DA1">
      <w:pPr>
        <w:tabs>
          <w:tab w:val="left" w:pos="7740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Na system łączności </w:t>
      </w:r>
      <w:r w:rsidR="0042699A" w:rsidRPr="00E70E52">
        <w:rPr>
          <w:rFonts w:ascii="Times New Roman" w:hAnsi="Times New Roman" w:cs="Times New Roman"/>
          <w:szCs w:val="24"/>
        </w:rPr>
        <w:t>pomiędzy wyznaczonymi stanowiskami ratowniczymi składają się:</w:t>
      </w:r>
    </w:p>
    <w:p w:rsidR="0042699A" w:rsidRPr="00E70E52" w:rsidRDefault="0042699A" w:rsidP="00174DA1">
      <w:pPr>
        <w:pStyle w:val="Akapitzlist"/>
        <w:numPr>
          <w:ilvl w:val="0"/>
          <w:numId w:val="13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Środki łączności sygnalizacyjne- wzrokowe gesty, słuchowe gwizdy. Na każde stanowisko: </w:t>
      </w:r>
    </w:p>
    <w:p w:rsidR="0042699A" w:rsidRPr="00E70E52" w:rsidRDefault="0042699A" w:rsidP="001E081D">
      <w:pPr>
        <w:pStyle w:val="Akapitzlist"/>
        <w:numPr>
          <w:ilvl w:val="0"/>
          <w:numId w:val="14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sportowy</w:t>
      </w:r>
    </w:p>
    <w:p w:rsidR="0042699A" w:rsidRPr="00E70E52" w:rsidRDefault="0042699A" w:rsidP="001E081D">
      <w:pPr>
        <w:pStyle w:val="Akapitzlist"/>
        <w:numPr>
          <w:ilvl w:val="0"/>
          <w:numId w:val="14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rekreacyjny</w:t>
      </w:r>
    </w:p>
    <w:p w:rsidR="0042699A" w:rsidRPr="00E70E52" w:rsidRDefault="0042699A" w:rsidP="001E081D">
      <w:pPr>
        <w:pStyle w:val="Akapitzlist"/>
        <w:numPr>
          <w:ilvl w:val="0"/>
          <w:numId w:val="14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rehabilitacyjny</w:t>
      </w:r>
    </w:p>
    <w:p w:rsidR="0042699A" w:rsidRPr="00E70E52" w:rsidRDefault="0042699A" w:rsidP="001E081D">
      <w:pPr>
        <w:pStyle w:val="Akapitzlist"/>
        <w:numPr>
          <w:ilvl w:val="0"/>
          <w:numId w:val="14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Punkt medyczny</w:t>
      </w:r>
    </w:p>
    <w:p w:rsidR="0042699A" w:rsidRPr="00E70E52" w:rsidRDefault="0042699A" w:rsidP="001E081D">
      <w:pPr>
        <w:pStyle w:val="Akapitzlist"/>
        <w:numPr>
          <w:ilvl w:val="0"/>
          <w:numId w:val="13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Środki łączności techniczne i telekomunikacyjne- bezprzewodowe radiowe 5 stanowisk</w:t>
      </w:r>
    </w:p>
    <w:p w:rsidR="0042699A" w:rsidRPr="00E70E52" w:rsidRDefault="0042699A" w:rsidP="001E081D">
      <w:pPr>
        <w:pStyle w:val="Akapitzlist"/>
        <w:numPr>
          <w:ilvl w:val="0"/>
          <w:numId w:val="1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sportowy</w:t>
      </w:r>
    </w:p>
    <w:p w:rsidR="0042699A" w:rsidRPr="00E70E52" w:rsidRDefault="0042699A" w:rsidP="001E081D">
      <w:pPr>
        <w:pStyle w:val="Akapitzlist"/>
        <w:numPr>
          <w:ilvl w:val="0"/>
          <w:numId w:val="1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 xml:space="preserve">Basen rekreacyjny </w:t>
      </w:r>
    </w:p>
    <w:p w:rsidR="0042699A" w:rsidRPr="00E70E52" w:rsidRDefault="0042699A" w:rsidP="001E081D">
      <w:pPr>
        <w:pStyle w:val="Akapitzlist"/>
        <w:numPr>
          <w:ilvl w:val="0"/>
          <w:numId w:val="1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rehabilitacyjny</w:t>
      </w:r>
    </w:p>
    <w:p w:rsidR="0042699A" w:rsidRPr="00E70E52" w:rsidRDefault="0042699A" w:rsidP="001E081D">
      <w:pPr>
        <w:pStyle w:val="Akapitzlist"/>
        <w:numPr>
          <w:ilvl w:val="0"/>
          <w:numId w:val="1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Punkt medyczny </w:t>
      </w:r>
    </w:p>
    <w:p w:rsidR="0042699A" w:rsidRPr="00E70E52" w:rsidRDefault="0042699A" w:rsidP="001E081D">
      <w:pPr>
        <w:pStyle w:val="Akapitzlist"/>
        <w:numPr>
          <w:ilvl w:val="0"/>
          <w:numId w:val="1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Stanowisko kasowe </w:t>
      </w:r>
    </w:p>
    <w:p w:rsidR="00065D0E" w:rsidRPr="00E70E52" w:rsidRDefault="0042699A" w:rsidP="001E081D">
      <w:pPr>
        <w:tabs>
          <w:tab w:val="left" w:pos="284"/>
        </w:tabs>
        <w:spacing w:after="120" w:line="360" w:lineRule="auto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W/w środki łączności sprawdzane są i pobierane przed wyjściem na stanowisko pracy w strefie hali basenowej.</w:t>
      </w:r>
    </w:p>
    <w:p w:rsidR="00DF2E5D" w:rsidRPr="00926CA6" w:rsidRDefault="007256FA" w:rsidP="0008705D">
      <w:pPr>
        <w:pStyle w:val="Nagwek1"/>
        <w:numPr>
          <w:ilvl w:val="1"/>
          <w:numId w:val="29"/>
        </w:numPr>
        <w:ind w:left="0" w:firstLine="0"/>
        <w:jc w:val="left"/>
        <w:rPr>
          <w:sz w:val="28"/>
          <w:szCs w:val="28"/>
        </w:rPr>
      </w:pPr>
      <w:bookmarkStart w:id="36" w:name="_Toc526444367"/>
      <w:r w:rsidRPr="00926CA6">
        <w:rPr>
          <w:sz w:val="28"/>
          <w:szCs w:val="28"/>
        </w:rPr>
        <w:t>Procedura postepowania z osobą łamiącą Regulamin</w:t>
      </w:r>
      <w:bookmarkEnd w:id="36"/>
      <w:r w:rsidRPr="00926CA6">
        <w:rPr>
          <w:sz w:val="28"/>
          <w:szCs w:val="28"/>
        </w:rPr>
        <w:t xml:space="preserve"> </w:t>
      </w:r>
    </w:p>
    <w:p w:rsidR="00065D0E" w:rsidRPr="00926CA6" w:rsidRDefault="00065D0E" w:rsidP="0008705D">
      <w:pPr>
        <w:rPr>
          <w:rFonts w:ascii="Times New Roman" w:hAnsi="Times New Roman" w:cs="Times New Roman"/>
          <w:lang w:eastAsia="pl-PL"/>
        </w:rPr>
      </w:pPr>
    </w:p>
    <w:p w:rsidR="007256FA" w:rsidRPr="00E70E52" w:rsidRDefault="007256FA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</w:t>
      </w:r>
      <w:r w:rsidR="00443E3D" w:rsidRPr="00E70E52">
        <w:rPr>
          <w:rFonts w:ascii="Times New Roman" w:hAnsi="Times New Roman" w:cs="Times New Roman"/>
          <w:szCs w:val="24"/>
        </w:rPr>
        <w:t xml:space="preserve"> przypadku zaobserwowania osoby(</w:t>
      </w:r>
      <w:r w:rsidRPr="00E70E52">
        <w:rPr>
          <w:rFonts w:ascii="Times New Roman" w:hAnsi="Times New Roman" w:cs="Times New Roman"/>
          <w:szCs w:val="24"/>
        </w:rPr>
        <w:t xml:space="preserve">osób) łamiących regulamin </w:t>
      </w:r>
      <w:proofErr w:type="spellStart"/>
      <w:proofErr w:type="gramStart"/>
      <w:r w:rsidRPr="00E70E52">
        <w:rPr>
          <w:rFonts w:ascii="Times New Roman" w:hAnsi="Times New Roman" w:cs="Times New Roman"/>
          <w:szCs w:val="24"/>
        </w:rPr>
        <w:t>CRiS</w:t>
      </w:r>
      <w:proofErr w:type="spellEnd"/>
      <w:r w:rsidRPr="00E70E52">
        <w:rPr>
          <w:rFonts w:ascii="Times New Roman" w:hAnsi="Times New Roman" w:cs="Times New Roman"/>
          <w:szCs w:val="24"/>
        </w:rPr>
        <w:t xml:space="preserve"> , </w:t>
      </w:r>
      <w:proofErr w:type="gramEnd"/>
      <w:r w:rsidRPr="00E70E52">
        <w:rPr>
          <w:rFonts w:ascii="Times New Roman" w:hAnsi="Times New Roman" w:cs="Times New Roman"/>
          <w:szCs w:val="24"/>
        </w:rPr>
        <w:t>ratownik zwraca uwagę takiej osobie lub grupie oraz prosi do zastosowanie się do przepisów i regulaminu obiektu.</w:t>
      </w:r>
    </w:p>
    <w:p w:rsidR="007256FA" w:rsidRPr="00E70E52" w:rsidRDefault="007256FA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Jeśli pouczenie i zwrócenie uwagi nie p</w:t>
      </w:r>
      <w:r w:rsidR="007F277E">
        <w:rPr>
          <w:rFonts w:ascii="Times New Roman" w:hAnsi="Times New Roman" w:cs="Times New Roman"/>
          <w:szCs w:val="24"/>
        </w:rPr>
        <w:t>rzynosi oczekiwanych rezultatów</w:t>
      </w:r>
      <w:r w:rsidRPr="00E70E52">
        <w:rPr>
          <w:rFonts w:ascii="Times New Roman" w:hAnsi="Times New Roman" w:cs="Times New Roman"/>
          <w:szCs w:val="24"/>
        </w:rPr>
        <w:t>, ratownik jest zobowiązany poinformować niezwłocznie koordynatora zmiany</w:t>
      </w:r>
    </w:p>
    <w:p w:rsidR="007256FA" w:rsidRPr="00E70E52" w:rsidRDefault="007256FA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o osobie lub osobach łamiących regulamin</w:t>
      </w:r>
    </w:p>
    <w:p w:rsidR="007256FA" w:rsidRPr="00E70E52" w:rsidRDefault="007256FA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- o </w:t>
      </w:r>
      <w:r w:rsidR="001E081D">
        <w:rPr>
          <w:rFonts w:ascii="Times New Roman" w:hAnsi="Times New Roman" w:cs="Times New Roman"/>
          <w:szCs w:val="24"/>
        </w:rPr>
        <w:t>punkcie lub punktach regulaminu</w:t>
      </w:r>
      <w:r w:rsidRPr="00E70E52">
        <w:rPr>
          <w:rFonts w:ascii="Times New Roman" w:hAnsi="Times New Roman" w:cs="Times New Roman"/>
          <w:szCs w:val="24"/>
        </w:rPr>
        <w:t>, które zostały złamane.</w:t>
      </w:r>
    </w:p>
    <w:p w:rsidR="003370B3" w:rsidRPr="00E70E52" w:rsidRDefault="007256FA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Koordynator zmiany ratowniczej, udaje się do wskazanej osoby (</w:t>
      </w:r>
      <w:r w:rsidR="001E081D" w:rsidRPr="00E70E52">
        <w:rPr>
          <w:rFonts w:ascii="Times New Roman" w:hAnsi="Times New Roman" w:cs="Times New Roman"/>
          <w:szCs w:val="24"/>
        </w:rPr>
        <w:t>osób), aby</w:t>
      </w:r>
      <w:r w:rsidRPr="00E70E52">
        <w:rPr>
          <w:rFonts w:ascii="Times New Roman" w:hAnsi="Times New Roman" w:cs="Times New Roman"/>
          <w:szCs w:val="24"/>
        </w:rPr>
        <w:t>:</w:t>
      </w:r>
    </w:p>
    <w:p w:rsidR="003370B3" w:rsidRPr="00E70E52" w:rsidRDefault="007256FA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wskazać punkt</w:t>
      </w:r>
      <w:r w:rsidR="00E9280D" w:rsidRPr="00E70E52">
        <w:rPr>
          <w:rFonts w:ascii="Times New Roman" w:hAnsi="Times New Roman" w:cs="Times New Roman"/>
          <w:szCs w:val="24"/>
        </w:rPr>
        <w:t>y</w:t>
      </w:r>
      <w:r w:rsidRPr="00E70E52">
        <w:rPr>
          <w:rFonts w:ascii="Times New Roman" w:hAnsi="Times New Roman" w:cs="Times New Roman"/>
          <w:szCs w:val="24"/>
        </w:rPr>
        <w:t xml:space="preserve"> re</w:t>
      </w:r>
      <w:r w:rsidR="00E9280D" w:rsidRPr="00E70E52">
        <w:rPr>
          <w:rFonts w:ascii="Times New Roman" w:hAnsi="Times New Roman" w:cs="Times New Roman"/>
          <w:szCs w:val="24"/>
        </w:rPr>
        <w:t xml:space="preserve">gulaminu, które zostały złamane lub poinformować o naruszeniu norm społecznych </w:t>
      </w:r>
    </w:p>
    <w:p w:rsidR="000436AA" w:rsidRPr="00E70E52" w:rsidRDefault="000436AA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zwrócić się w sposób autorytatywny z nakazem zastosowania się do poleceń regulaminu oraz o zmianę zachowania.</w:t>
      </w:r>
    </w:p>
    <w:p w:rsidR="006D088F" w:rsidRPr="00E70E52" w:rsidRDefault="000436AA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Jeśli </w:t>
      </w:r>
      <w:r w:rsidR="006D088F" w:rsidRPr="00E70E52">
        <w:rPr>
          <w:rFonts w:ascii="Times New Roman" w:hAnsi="Times New Roman" w:cs="Times New Roman"/>
          <w:szCs w:val="24"/>
        </w:rPr>
        <w:t>podjęte</w:t>
      </w:r>
      <w:r w:rsidRPr="00E70E52">
        <w:rPr>
          <w:rFonts w:ascii="Times New Roman" w:hAnsi="Times New Roman" w:cs="Times New Roman"/>
          <w:szCs w:val="24"/>
        </w:rPr>
        <w:t xml:space="preserve"> w/w formy nie przynoszą zamierzonego rezultatu i nie skutkują zmianą zachowania, koordynator zmiany ratowniczej</w:t>
      </w:r>
      <w:r w:rsidR="00174DA1">
        <w:rPr>
          <w:rFonts w:ascii="Times New Roman" w:hAnsi="Times New Roman" w:cs="Times New Roman"/>
          <w:szCs w:val="24"/>
        </w:rPr>
        <w:t xml:space="preserve"> informuje osobę</w:t>
      </w:r>
      <w:r w:rsidRPr="00E70E52">
        <w:rPr>
          <w:rFonts w:ascii="Times New Roman" w:hAnsi="Times New Roman" w:cs="Times New Roman"/>
          <w:szCs w:val="24"/>
        </w:rPr>
        <w:t>,</w:t>
      </w:r>
      <w:r w:rsidR="00174DA1">
        <w:rPr>
          <w:rFonts w:ascii="Times New Roman" w:hAnsi="Times New Roman" w:cs="Times New Roman"/>
          <w:szCs w:val="24"/>
        </w:rPr>
        <w:t xml:space="preserve"> </w:t>
      </w:r>
      <w:r w:rsidRPr="00E70E52">
        <w:rPr>
          <w:rFonts w:ascii="Times New Roman" w:hAnsi="Times New Roman" w:cs="Times New Roman"/>
          <w:szCs w:val="24"/>
        </w:rPr>
        <w:t>że jest o ostatnie upomnienie oraz o tym</w:t>
      </w:r>
      <w:proofErr w:type="gramStart"/>
      <w:r w:rsidRPr="00E70E52">
        <w:rPr>
          <w:rFonts w:ascii="Times New Roman" w:hAnsi="Times New Roman" w:cs="Times New Roman"/>
          <w:szCs w:val="24"/>
        </w:rPr>
        <w:t xml:space="preserve"> ,że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jak się nie zastosuje do poleceń to zostanie wyproszony z obiektu.</w:t>
      </w:r>
    </w:p>
    <w:p w:rsidR="003370B3" w:rsidRPr="00E70E52" w:rsidRDefault="000436AA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 </w:t>
      </w:r>
      <w:r w:rsidR="007F277E" w:rsidRPr="00E70E52">
        <w:rPr>
          <w:rFonts w:ascii="Times New Roman" w:hAnsi="Times New Roman" w:cs="Times New Roman"/>
          <w:szCs w:val="24"/>
        </w:rPr>
        <w:t>przypadku, kiedy</w:t>
      </w:r>
      <w:r w:rsidRPr="00E70E52">
        <w:rPr>
          <w:rFonts w:ascii="Times New Roman" w:hAnsi="Times New Roman" w:cs="Times New Roman"/>
          <w:szCs w:val="24"/>
        </w:rPr>
        <w:t xml:space="preserve"> nie ma wyraźnej poprawy ze strony upominanej i jeśli dalej nie są respektowane polecenia koordynatora zmian</w:t>
      </w:r>
      <w:r w:rsidR="001E081D">
        <w:rPr>
          <w:rFonts w:ascii="Times New Roman" w:hAnsi="Times New Roman" w:cs="Times New Roman"/>
          <w:szCs w:val="24"/>
        </w:rPr>
        <w:t>y ratowników zapadają decyzje o</w:t>
      </w:r>
      <w:r w:rsidRPr="00E70E52">
        <w:rPr>
          <w:rFonts w:ascii="Times New Roman" w:hAnsi="Times New Roman" w:cs="Times New Roman"/>
          <w:szCs w:val="24"/>
        </w:rPr>
        <w:t>:</w:t>
      </w:r>
    </w:p>
    <w:p w:rsidR="003370B3" w:rsidRPr="00E70E52" w:rsidRDefault="000436AA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- wyproszeniu osoby lub grupy osób </w:t>
      </w:r>
      <w:r w:rsidR="002825B1" w:rsidRPr="00E70E52">
        <w:rPr>
          <w:rFonts w:ascii="Times New Roman" w:hAnsi="Times New Roman" w:cs="Times New Roman"/>
          <w:szCs w:val="24"/>
        </w:rPr>
        <w:t>z</w:t>
      </w:r>
      <w:r w:rsidR="003370B3" w:rsidRPr="00E70E52">
        <w:rPr>
          <w:rFonts w:ascii="Times New Roman" w:hAnsi="Times New Roman" w:cs="Times New Roman"/>
          <w:szCs w:val="24"/>
        </w:rPr>
        <w:t xml:space="preserve"> obiektu</w:t>
      </w:r>
    </w:p>
    <w:p w:rsidR="007256FA" w:rsidRPr="00E70E52" w:rsidRDefault="002825B1" w:rsidP="00174DA1">
      <w:pPr>
        <w:pStyle w:val="Akapitzlist"/>
        <w:tabs>
          <w:tab w:val="left" w:pos="284"/>
        </w:tabs>
        <w:spacing w:after="120" w:line="36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-decyzję podejmuje</w:t>
      </w:r>
      <w:r w:rsidR="003370B3" w:rsidRPr="00E70E52">
        <w:rPr>
          <w:rFonts w:ascii="Times New Roman" w:hAnsi="Times New Roman" w:cs="Times New Roman"/>
          <w:szCs w:val="24"/>
        </w:rPr>
        <w:t xml:space="preserve"> koordynator zmiany ratowniczej </w:t>
      </w:r>
      <w:r w:rsidRPr="00E70E52">
        <w:rPr>
          <w:rFonts w:ascii="Times New Roman" w:hAnsi="Times New Roman" w:cs="Times New Roman"/>
          <w:szCs w:val="24"/>
        </w:rPr>
        <w:t xml:space="preserve">-decyzja o wyproszeniu/ usunięcia z obiektu </w:t>
      </w:r>
      <w:r w:rsidR="003370B3" w:rsidRPr="00E70E52">
        <w:rPr>
          <w:rFonts w:ascii="Times New Roman" w:hAnsi="Times New Roman" w:cs="Times New Roman"/>
          <w:szCs w:val="24"/>
        </w:rPr>
        <w:t xml:space="preserve">osoby jest przekazywana przez </w:t>
      </w:r>
      <w:r w:rsidRPr="00E70E52">
        <w:rPr>
          <w:rFonts w:ascii="Times New Roman" w:hAnsi="Times New Roman" w:cs="Times New Roman"/>
          <w:szCs w:val="24"/>
        </w:rPr>
        <w:t>koordynatora zmiany ratowniczej</w:t>
      </w:r>
      <w:r w:rsidR="001E081D" w:rsidRPr="00E70E52">
        <w:rPr>
          <w:rFonts w:ascii="Times New Roman" w:hAnsi="Times New Roman" w:cs="Times New Roman"/>
          <w:szCs w:val="24"/>
        </w:rPr>
        <w:t>, który</w:t>
      </w:r>
      <w:r w:rsidR="003370B3" w:rsidRPr="00E70E52">
        <w:rPr>
          <w:rFonts w:ascii="Times New Roman" w:hAnsi="Times New Roman" w:cs="Times New Roman"/>
          <w:szCs w:val="24"/>
        </w:rPr>
        <w:t xml:space="preserve"> wyprowadza daną osobę.</w:t>
      </w:r>
    </w:p>
    <w:p w:rsidR="002825B1" w:rsidRPr="00E70E52" w:rsidRDefault="002825B1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W </w:t>
      </w:r>
      <w:r w:rsidR="001E081D" w:rsidRPr="00E70E52">
        <w:rPr>
          <w:rFonts w:ascii="Times New Roman" w:hAnsi="Times New Roman" w:cs="Times New Roman"/>
          <w:szCs w:val="24"/>
        </w:rPr>
        <w:t>sytuacji, gdy</w:t>
      </w:r>
      <w:r w:rsidRPr="00E70E52">
        <w:rPr>
          <w:rFonts w:ascii="Times New Roman" w:hAnsi="Times New Roman" w:cs="Times New Roman"/>
          <w:szCs w:val="24"/>
        </w:rPr>
        <w:t xml:space="preserve"> klient nie chce </w:t>
      </w:r>
      <w:r w:rsidR="001E081D" w:rsidRPr="00E70E52">
        <w:rPr>
          <w:rFonts w:ascii="Times New Roman" w:hAnsi="Times New Roman" w:cs="Times New Roman"/>
          <w:szCs w:val="24"/>
        </w:rPr>
        <w:t>zastosować się</w:t>
      </w:r>
      <w:r w:rsidRPr="00E70E52">
        <w:rPr>
          <w:rFonts w:ascii="Times New Roman" w:hAnsi="Times New Roman" w:cs="Times New Roman"/>
          <w:szCs w:val="24"/>
        </w:rPr>
        <w:t xml:space="preserve"> do dyspozycji przekazanych przez kierownika zmiany należy wezwać Straż </w:t>
      </w:r>
      <w:r w:rsidR="00174DA1" w:rsidRPr="00E70E52">
        <w:rPr>
          <w:rFonts w:ascii="Times New Roman" w:hAnsi="Times New Roman" w:cs="Times New Roman"/>
          <w:szCs w:val="24"/>
        </w:rPr>
        <w:t>Miejską, która</w:t>
      </w:r>
      <w:r w:rsidRPr="00E70E52">
        <w:rPr>
          <w:rFonts w:ascii="Times New Roman" w:hAnsi="Times New Roman" w:cs="Times New Roman"/>
          <w:szCs w:val="24"/>
        </w:rPr>
        <w:t xml:space="preserve"> przejmie dalsze działania nad konfliktową osobą.</w:t>
      </w:r>
    </w:p>
    <w:p w:rsidR="002321BA" w:rsidRPr="00E70E52" w:rsidRDefault="002825B1" w:rsidP="00174DA1">
      <w:pPr>
        <w:pStyle w:val="Akapitzlist"/>
        <w:numPr>
          <w:ilvl w:val="0"/>
          <w:numId w:val="18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Po zaistniałej sytuacji koordynator zmiany ratowników sporządza notatkę z zajścia w Dzienniku Pracy Ratowników.   </w:t>
      </w:r>
    </w:p>
    <w:p w:rsidR="002321BA" w:rsidRPr="00926CA6" w:rsidRDefault="008D7C59" w:rsidP="001E081D">
      <w:pPr>
        <w:pStyle w:val="Nagwek1"/>
        <w:numPr>
          <w:ilvl w:val="1"/>
          <w:numId w:val="29"/>
        </w:numPr>
        <w:tabs>
          <w:tab w:val="left" w:pos="284"/>
        </w:tabs>
        <w:spacing w:line="360" w:lineRule="auto"/>
        <w:ind w:left="0" w:firstLine="0"/>
        <w:jc w:val="left"/>
        <w:rPr>
          <w:sz w:val="24"/>
        </w:rPr>
      </w:pPr>
      <w:bookmarkStart w:id="37" w:name="_Toc526444368"/>
      <w:r w:rsidRPr="00926CA6">
        <w:rPr>
          <w:sz w:val="24"/>
        </w:rPr>
        <w:t>Procedura wypadkowa na poszczególnych stanowiskach ratowniczych.</w:t>
      </w:r>
      <w:bookmarkEnd w:id="37"/>
    </w:p>
    <w:p w:rsidR="008D7C59" w:rsidRPr="00E70E52" w:rsidRDefault="008D7C59" w:rsidP="001E081D">
      <w:pPr>
        <w:tabs>
          <w:tab w:val="left" w:pos="284"/>
        </w:tabs>
        <w:spacing w:after="120" w:line="360" w:lineRule="auto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  <w:u w:val="single"/>
        </w:rPr>
        <w:t>Postępowanie w razie wypadku w obszarze nadzoru basenu sportowego</w:t>
      </w:r>
    </w:p>
    <w:p w:rsidR="008D7C59" w:rsidRPr="00E70E52" w:rsidRDefault="008D7C59" w:rsidP="001E081D">
      <w:pPr>
        <w:pStyle w:val="Akapitzlist"/>
        <w:numPr>
          <w:ilvl w:val="0"/>
          <w:numId w:val="19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 xml:space="preserve">Ratownik w obszarze basenu sportowego ogłasza ALARM „Długi gwizdek” i podejmuje akcję </w:t>
      </w:r>
    </w:p>
    <w:p w:rsidR="008D7C59" w:rsidRPr="00E70E52" w:rsidRDefault="008D7C59" w:rsidP="001E081D">
      <w:pPr>
        <w:pStyle w:val="Akapitzlist"/>
        <w:numPr>
          <w:ilvl w:val="0"/>
          <w:numId w:val="19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Rat</w:t>
      </w:r>
      <w:r w:rsidR="001E081D">
        <w:rPr>
          <w:rFonts w:ascii="Times New Roman" w:hAnsi="Times New Roman" w:cs="Times New Roman"/>
          <w:szCs w:val="24"/>
        </w:rPr>
        <w:t>ownik z strefy punkt medyczny (</w:t>
      </w:r>
      <w:r w:rsidRPr="00E70E52">
        <w:rPr>
          <w:rFonts w:ascii="Times New Roman" w:hAnsi="Times New Roman" w:cs="Times New Roman"/>
          <w:szCs w:val="24"/>
        </w:rPr>
        <w:t xml:space="preserve">w </w:t>
      </w:r>
      <w:r w:rsidR="001E081D" w:rsidRPr="00E70E52">
        <w:rPr>
          <w:rFonts w:ascii="Times New Roman" w:hAnsi="Times New Roman" w:cs="Times New Roman"/>
          <w:szCs w:val="24"/>
        </w:rPr>
        <w:t>porze, gdy</w:t>
      </w:r>
      <w:r w:rsidRPr="00E70E52">
        <w:rPr>
          <w:rFonts w:ascii="Times New Roman" w:hAnsi="Times New Roman" w:cs="Times New Roman"/>
          <w:szCs w:val="24"/>
        </w:rPr>
        <w:t xml:space="preserve"> stanowisko 4 jest jeszcze nieczynne obowiązek ten przejmuje ratownik z strefy 2) powiadamia telefonicznie </w:t>
      </w:r>
      <w:r w:rsidR="00803C1B" w:rsidRPr="00E70E52">
        <w:rPr>
          <w:rFonts w:ascii="Times New Roman" w:hAnsi="Times New Roman" w:cs="Times New Roman"/>
          <w:szCs w:val="24"/>
        </w:rPr>
        <w:t>kasjerkę</w:t>
      </w:r>
      <w:r w:rsidRPr="00E70E52">
        <w:rPr>
          <w:rFonts w:ascii="Times New Roman" w:hAnsi="Times New Roman" w:cs="Times New Roman"/>
          <w:szCs w:val="24"/>
        </w:rPr>
        <w:t xml:space="preserve"> o podjęciu akcji ratowniczej i sam przemieszcza się w kierunku basenu sportowego</w:t>
      </w:r>
      <w:r w:rsidR="00803C1B" w:rsidRPr="00E70E52">
        <w:rPr>
          <w:rFonts w:ascii="Times New Roman" w:hAnsi="Times New Roman" w:cs="Times New Roman"/>
          <w:szCs w:val="24"/>
        </w:rPr>
        <w:t xml:space="preserve"> obejmując nadzór nad dwiema strefami.</w:t>
      </w:r>
    </w:p>
    <w:p w:rsidR="00803C1B" w:rsidRPr="00E70E52" w:rsidRDefault="00803C1B" w:rsidP="001E081D">
      <w:pPr>
        <w:pStyle w:val="Akapitzlist"/>
        <w:numPr>
          <w:ilvl w:val="0"/>
          <w:numId w:val="19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lastRenderedPageBreak/>
        <w:t>Następnie przechodzi na miejsce zdarzenia i zarządza ewakuację klientów z wody lub pomaga w akcji ratowniczej w zależności od charakteru wypadku.</w:t>
      </w:r>
    </w:p>
    <w:p w:rsidR="00803C1B" w:rsidRPr="00E70E52" w:rsidRDefault="00803C1B" w:rsidP="001E081D">
      <w:pPr>
        <w:pStyle w:val="Akapitzlist"/>
        <w:numPr>
          <w:ilvl w:val="0"/>
          <w:numId w:val="19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Kasjerka powiadamia kierownika i wyłącza wszystkie atrakcje wodne i czeka na telefoniczne lub głosowe polecenie ratownika o wez</w:t>
      </w:r>
      <w:r w:rsidR="003B1C7B">
        <w:rPr>
          <w:rFonts w:ascii="Times New Roman" w:hAnsi="Times New Roman" w:cs="Times New Roman"/>
          <w:szCs w:val="24"/>
        </w:rPr>
        <w:t>waniu pogotowia ratunkowego (112 lub 999</w:t>
      </w:r>
      <w:r w:rsidRPr="00E70E52">
        <w:rPr>
          <w:rFonts w:ascii="Times New Roman" w:hAnsi="Times New Roman" w:cs="Times New Roman"/>
          <w:szCs w:val="24"/>
        </w:rPr>
        <w:t>).</w:t>
      </w:r>
    </w:p>
    <w:p w:rsidR="00803C1B" w:rsidRPr="00E70E52" w:rsidRDefault="00803C1B" w:rsidP="001E081D">
      <w:pPr>
        <w:tabs>
          <w:tab w:val="left" w:pos="284"/>
        </w:tabs>
        <w:spacing w:after="120" w:line="360" w:lineRule="auto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  <w:u w:val="single"/>
        </w:rPr>
        <w:t>Postepowanie w razie wypadku w obszarze</w:t>
      </w:r>
      <w:r w:rsidR="00621ED2" w:rsidRPr="00E70E52">
        <w:rPr>
          <w:rFonts w:ascii="Times New Roman" w:hAnsi="Times New Roman" w:cs="Times New Roman"/>
          <w:szCs w:val="24"/>
          <w:u w:val="single"/>
        </w:rPr>
        <w:t xml:space="preserve"> nadzoru basenu </w:t>
      </w:r>
      <w:r w:rsidR="00A559AF" w:rsidRPr="00E70E52">
        <w:rPr>
          <w:rFonts w:ascii="Times New Roman" w:hAnsi="Times New Roman" w:cs="Times New Roman"/>
          <w:szCs w:val="24"/>
          <w:u w:val="single"/>
        </w:rPr>
        <w:t>rekreacyjnego</w:t>
      </w:r>
    </w:p>
    <w:p w:rsidR="00803C1B" w:rsidRPr="00E70E52" w:rsidRDefault="00803C1B" w:rsidP="00174DA1">
      <w:pPr>
        <w:pStyle w:val="Akapitzlist"/>
        <w:numPr>
          <w:ilvl w:val="0"/>
          <w:numId w:val="2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Ratownik w obszarze</w:t>
      </w:r>
      <w:r w:rsidR="00621ED2" w:rsidRPr="00E70E52">
        <w:rPr>
          <w:rFonts w:ascii="Times New Roman" w:hAnsi="Times New Roman" w:cs="Times New Roman"/>
          <w:szCs w:val="24"/>
        </w:rPr>
        <w:t xml:space="preserve"> basenu rekreacyjnego</w:t>
      </w:r>
      <w:r w:rsidRPr="00E70E52">
        <w:rPr>
          <w:rFonts w:ascii="Times New Roman" w:hAnsi="Times New Roman" w:cs="Times New Roman"/>
          <w:szCs w:val="24"/>
        </w:rPr>
        <w:t xml:space="preserve"> ogłasza ALARM „Długi gwizdek” i podejmuje akcję </w:t>
      </w:r>
    </w:p>
    <w:p w:rsidR="00803C1B" w:rsidRPr="00E70E52" w:rsidRDefault="00803C1B" w:rsidP="00174DA1">
      <w:pPr>
        <w:pStyle w:val="Akapitzlist"/>
        <w:numPr>
          <w:ilvl w:val="0"/>
          <w:numId w:val="2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Rat</w:t>
      </w:r>
      <w:r w:rsidR="001E081D">
        <w:rPr>
          <w:rFonts w:ascii="Times New Roman" w:hAnsi="Times New Roman" w:cs="Times New Roman"/>
          <w:szCs w:val="24"/>
        </w:rPr>
        <w:t>ownik z strefy punkt medyczny (</w:t>
      </w:r>
      <w:r w:rsidRPr="00E70E52">
        <w:rPr>
          <w:rFonts w:ascii="Times New Roman" w:hAnsi="Times New Roman" w:cs="Times New Roman"/>
          <w:szCs w:val="24"/>
        </w:rPr>
        <w:t xml:space="preserve">w </w:t>
      </w:r>
      <w:r w:rsidR="001E081D" w:rsidRPr="00E70E52">
        <w:rPr>
          <w:rFonts w:ascii="Times New Roman" w:hAnsi="Times New Roman" w:cs="Times New Roman"/>
          <w:szCs w:val="24"/>
        </w:rPr>
        <w:t>porze, gdy</w:t>
      </w:r>
      <w:r w:rsidRPr="00E70E52">
        <w:rPr>
          <w:rFonts w:ascii="Times New Roman" w:hAnsi="Times New Roman" w:cs="Times New Roman"/>
          <w:szCs w:val="24"/>
        </w:rPr>
        <w:t xml:space="preserve"> stanowisko 4 jest jeszcze nieczynne obowiązek ten </w:t>
      </w:r>
      <w:r w:rsidR="00621ED2" w:rsidRPr="00E70E52">
        <w:rPr>
          <w:rFonts w:ascii="Times New Roman" w:hAnsi="Times New Roman" w:cs="Times New Roman"/>
          <w:szCs w:val="24"/>
        </w:rPr>
        <w:t>przejmuje ratownik z strefy 1</w:t>
      </w:r>
      <w:r w:rsidRPr="00E70E52">
        <w:rPr>
          <w:rFonts w:ascii="Times New Roman" w:hAnsi="Times New Roman" w:cs="Times New Roman"/>
          <w:szCs w:val="24"/>
        </w:rPr>
        <w:t>) powiadamia telefonicznie kasjerkę o podjęciu akcji ratowniczej i sam przemieszcza się w kierunku basenu sportowego obejmując nadzór nad dwiema strefami.</w:t>
      </w:r>
    </w:p>
    <w:p w:rsidR="00803C1B" w:rsidRPr="00E70E52" w:rsidRDefault="00803C1B" w:rsidP="00174DA1">
      <w:pPr>
        <w:pStyle w:val="Akapitzlist"/>
        <w:numPr>
          <w:ilvl w:val="0"/>
          <w:numId w:val="2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Następnie przechodzi na miejsce zdarzenia i zarządza ewakuację klientów z wody lub pomaga w akcji ratowniczej w zależności od charakteru wypadku.</w:t>
      </w:r>
    </w:p>
    <w:p w:rsidR="00513BE0" w:rsidRPr="00E70E52" w:rsidRDefault="00803C1B" w:rsidP="00174DA1">
      <w:pPr>
        <w:pStyle w:val="Akapitzlist"/>
        <w:numPr>
          <w:ilvl w:val="0"/>
          <w:numId w:val="20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Kasjerka powiadamia kierownika i wyłącza wszystkie atrakcje wodne i czeka na telefoniczne lub głosowe polecenie ratownika o wezwaniu pogotowia ratunkowego (999</w:t>
      </w:r>
      <w:r w:rsidR="003B1C7B">
        <w:rPr>
          <w:rFonts w:ascii="Times New Roman" w:hAnsi="Times New Roman" w:cs="Times New Roman"/>
          <w:szCs w:val="24"/>
        </w:rPr>
        <w:t xml:space="preserve"> lub 112</w:t>
      </w:r>
      <w:r w:rsidRPr="00E70E52">
        <w:rPr>
          <w:rFonts w:ascii="Times New Roman" w:hAnsi="Times New Roman" w:cs="Times New Roman"/>
          <w:szCs w:val="24"/>
        </w:rPr>
        <w:t>).</w:t>
      </w:r>
    </w:p>
    <w:p w:rsidR="00621ED2" w:rsidRPr="00E70E52" w:rsidRDefault="00621ED2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  <w:u w:val="single"/>
        </w:rPr>
        <w:t xml:space="preserve">Postępowanie w razie wypadku w obszarze nadzoru basenu rehabilitacyjnego </w:t>
      </w:r>
    </w:p>
    <w:p w:rsidR="00621ED2" w:rsidRPr="00E70E52" w:rsidRDefault="00621ED2" w:rsidP="00174DA1">
      <w:pPr>
        <w:pStyle w:val="Akapitzlist"/>
        <w:numPr>
          <w:ilvl w:val="0"/>
          <w:numId w:val="2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 xml:space="preserve">Ratownik w obszarze basenu rehabilitacyjnego ogłasza ALARM „Długi gwizdek” i podejmuje akcję </w:t>
      </w:r>
    </w:p>
    <w:p w:rsidR="00621ED2" w:rsidRPr="00E70E52" w:rsidRDefault="00621ED2" w:rsidP="00174DA1">
      <w:pPr>
        <w:pStyle w:val="Akapitzlist"/>
        <w:numPr>
          <w:ilvl w:val="0"/>
          <w:numId w:val="2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 xml:space="preserve">Ratownik z strefy punkt medyczny powiadamia telefonicznie kasjerkę o podjęciu akcji ratowniczej i sam przemieszcza się w kierunku basenu </w:t>
      </w:r>
      <w:r w:rsidR="003B1C7B" w:rsidRPr="00E70E52">
        <w:rPr>
          <w:rFonts w:ascii="Times New Roman" w:hAnsi="Times New Roman" w:cs="Times New Roman"/>
          <w:szCs w:val="24"/>
        </w:rPr>
        <w:t>rehabilitacyjnego obejmując</w:t>
      </w:r>
      <w:r w:rsidRPr="00E70E52">
        <w:rPr>
          <w:rFonts w:ascii="Times New Roman" w:hAnsi="Times New Roman" w:cs="Times New Roman"/>
          <w:szCs w:val="24"/>
        </w:rPr>
        <w:t xml:space="preserve"> nadzór nad strefą basenu rehabilitacyjnego.</w:t>
      </w:r>
    </w:p>
    <w:p w:rsidR="00621ED2" w:rsidRPr="00E70E52" w:rsidRDefault="00621ED2" w:rsidP="00174DA1">
      <w:pPr>
        <w:pStyle w:val="Akapitzlist"/>
        <w:numPr>
          <w:ilvl w:val="0"/>
          <w:numId w:val="2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Następnie przechodzi na miejsce zdarzenia i zarządza ewakuację klientów z wody lub pomaga w akcji ratowniczej w zależności od charakteru wypadku.</w:t>
      </w:r>
    </w:p>
    <w:p w:rsidR="00CD7C73" w:rsidRPr="00926CA6" w:rsidRDefault="00621ED2" w:rsidP="00174DA1">
      <w:pPr>
        <w:pStyle w:val="Akapitzlist"/>
        <w:numPr>
          <w:ilvl w:val="0"/>
          <w:numId w:val="21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</w:rPr>
        <w:t>Kasjerka powiadamia kierownika i wyłącza wszystkie atrakcje wodne i czeka na telefoniczne lub głosowe polecenie ratownika o wezwaniu pogotowia ratunkowego (999</w:t>
      </w:r>
      <w:r w:rsidR="003B1C7B">
        <w:rPr>
          <w:rFonts w:ascii="Times New Roman" w:hAnsi="Times New Roman" w:cs="Times New Roman"/>
          <w:szCs w:val="24"/>
        </w:rPr>
        <w:t xml:space="preserve"> lub 112</w:t>
      </w:r>
      <w:r w:rsidRPr="00E70E52">
        <w:rPr>
          <w:rFonts w:ascii="Times New Roman" w:hAnsi="Times New Roman" w:cs="Times New Roman"/>
          <w:szCs w:val="24"/>
        </w:rPr>
        <w:t>).</w:t>
      </w:r>
    </w:p>
    <w:p w:rsidR="00803C1B" w:rsidRPr="00926CA6" w:rsidRDefault="00A553B1" w:rsidP="001E081D">
      <w:pPr>
        <w:pStyle w:val="Nagwek1"/>
        <w:numPr>
          <w:ilvl w:val="1"/>
          <w:numId w:val="21"/>
        </w:numPr>
        <w:tabs>
          <w:tab w:val="left" w:pos="284"/>
        </w:tabs>
        <w:ind w:left="0" w:firstLine="0"/>
        <w:jc w:val="left"/>
        <w:rPr>
          <w:sz w:val="28"/>
          <w:szCs w:val="28"/>
          <w:u w:val="single"/>
        </w:rPr>
      </w:pPr>
      <w:bookmarkStart w:id="38" w:name="_Toc526444369"/>
      <w:r w:rsidRPr="00926CA6">
        <w:rPr>
          <w:sz w:val="28"/>
          <w:szCs w:val="28"/>
        </w:rPr>
        <w:t>Instrukcja-</w:t>
      </w:r>
      <w:r w:rsidR="0059327C" w:rsidRPr="00926CA6">
        <w:rPr>
          <w:sz w:val="28"/>
          <w:szCs w:val="28"/>
        </w:rPr>
        <w:t>szkolenie dla grup zorganizowanych</w:t>
      </w:r>
      <w:bookmarkEnd w:id="38"/>
    </w:p>
    <w:p w:rsidR="00674EB7" w:rsidRPr="00926CA6" w:rsidRDefault="00674EB7" w:rsidP="001E081D">
      <w:pPr>
        <w:pStyle w:val="Akapitzlist"/>
        <w:tabs>
          <w:tab w:val="left" w:pos="284"/>
        </w:tabs>
        <w:spacing w:after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27C" w:rsidRPr="00E70E52" w:rsidRDefault="0059327C" w:rsidP="00174DA1">
      <w:pPr>
        <w:pStyle w:val="Akapitzlist"/>
        <w:numPr>
          <w:ilvl w:val="0"/>
          <w:numId w:val="2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Opiekun grupy udaje się </w:t>
      </w:r>
      <w:r w:rsidR="00523D51" w:rsidRPr="00E70E52">
        <w:rPr>
          <w:rFonts w:ascii="Times New Roman" w:hAnsi="Times New Roman" w:cs="Times New Roman"/>
          <w:szCs w:val="24"/>
        </w:rPr>
        <w:t>do kasjerki w celu zgłoszenia przybycia grupy</w:t>
      </w:r>
    </w:p>
    <w:p w:rsidR="00523D51" w:rsidRPr="00E70E52" w:rsidRDefault="00523D51" w:rsidP="00174DA1">
      <w:pPr>
        <w:pStyle w:val="Akapitzlist"/>
        <w:numPr>
          <w:ilvl w:val="0"/>
          <w:numId w:val="2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Opiekun grupy podpisuje regulamin grup zorganizowanych następnie przekazuje go ratownikowi w momencie instruktażu grupy.</w:t>
      </w:r>
    </w:p>
    <w:p w:rsidR="00523D51" w:rsidRPr="00E70E52" w:rsidRDefault="00523D51" w:rsidP="00174DA1">
      <w:pPr>
        <w:pStyle w:val="Akapitzlist"/>
        <w:numPr>
          <w:ilvl w:val="0"/>
          <w:numId w:val="2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Kasjerka informuje telefonicznie ratowników o przybyciu grupy zorganizowanej podając ilość osób. </w:t>
      </w:r>
    </w:p>
    <w:p w:rsidR="00523D51" w:rsidRPr="00E70E52" w:rsidRDefault="00523D51" w:rsidP="00174DA1">
      <w:pPr>
        <w:pStyle w:val="Akapitzlist"/>
        <w:numPr>
          <w:ilvl w:val="0"/>
          <w:numId w:val="22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Grupa zorganizowana zostaje przejęta przez koordynatora zmiany </w:t>
      </w:r>
      <w:r w:rsidR="00174DA1" w:rsidRPr="00E70E52">
        <w:rPr>
          <w:rFonts w:ascii="Times New Roman" w:hAnsi="Times New Roman" w:cs="Times New Roman"/>
          <w:szCs w:val="24"/>
        </w:rPr>
        <w:t>ratowniczej, po czym</w:t>
      </w:r>
      <w:r w:rsidRPr="00E70E52">
        <w:rPr>
          <w:rFonts w:ascii="Times New Roman" w:hAnsi="Times New Roman" w:cs="Times New Roman"/>
          <w:szCs w:val="24"/>
        </w:rPr>
        <w:t xml:space="preserve"> następuje:</w:t>
      </w:r>
    </w:p>
    <w:p w:rsidR="00523D51" w:rsidRPr="00E70E52" w:rsidRDefault="00523D51" w:rsidP="00174DA1">
      <w:pPr>
        <w:pStyle w:val="Akapitzlist"/>
        <w:numPr>
          <w:ilvl w:val="0"/>
          <w:numId w:val="23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Ustawienie grupy w dwuszeregu </w:t>
      </w:r>
    </w:p>
    <w:p w:rsidR="001E7FEE" w:rsidRPr="00E70E52" w:rsidRDefault="001E7FEE" w:rsidP="00174DA1">
      <w:pPr>
        <w:pStyle w:val="Akapitzlist"/>
        <w:numPr>
          <w:ilvl w:val="0"/>
          <w:numId w:val="23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Przywitanie i uspokojenie grupy </w:t>
      </w:r>
    </w:p>
    <w:p w:rsidR="001E7FEE" w:rsidRPr="00E70E52" w:rsidRDefault="001E7FEE" w:rsidP="00174DA1">
      <w:pPr>
        <w:pStyle w:val="Akapitzlist"/>
        <w:numPr>
          <w:ilvl w:val="0"/>
          <w:numId w:val="23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Przeliczenie uczestników grupy</w:t>
      </w:r>
    </w:p>
    <w:p w:rsidR="001E7FEE" w:rsidRPr="00E70E52" w:rsidRDefault="001E7FEE" w:rsidP="00174DA1">
      <w:pPr>
        <w:pStyle w:val="Akapitzlist"/>
        <w:numPr>
          <w:ilvl w:val="0"/>
          <w:numId w:val="23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Przekazanie podstawowych zasad zachowania</w:t>
      </w:r>
    </w:p>
    <w:p w:rsidR="001E7FEE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zakaz biegania i żucia gumy</w:t>
      </w:r>
    </w:p>
    <w:p w:rsidR="003A0CD5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zakaz skoków do wody</w:t>
      </w:r>
    </w:p>
    <w:p w:rsidR="003A0CD5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lastRenderedPageBreak/>
        <w:t>- na zjeżd</w:t>
      </w:r>
      <w:r w:rsidR="001E081D">
        <w:rPr>
          <w:rFonts w:ascii="Times New Roman" w:hAnsi="Times New Roman" w:cs="Times New Roman"/>
          <w:szCs w:val="24"/>
        </w:rPr>
        <w:t>żalni zjeżdżać nogami do przodu</w:t>
      </w:r>
      <w:r w:rsidRPr="00E70E52">
        <w:rPr>
          <w:rFonts w:ascii="Times New Roman" w:hAnsi="Times New Roman" w:cs="Times New Roman"/>
          <w:szCs w:val="24"/>
        </w:rPr>
        <w:t>, na plecach nogami do przodu siedząc lub leżąc</w:t>
      </w:r>
    </w:p>
    <w:p w:rsidR="003A0CD5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-zakaz szarpania się podtapiania i wrzucania do wody</w:t>
      </w:r>
    </w:p>
    <w:p w:rsidR="003A0CD5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- reagować na sygnały dawane gwizdkami przez ratowników oraz polecenia opiekunów i ratowników.</w:t>
      </w:r>
    </w:p>
    <w:p w:rsidR="003A0CD5" w:rsidRPr="00E70E52" w:rsidRDefault="003A0CD5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- przed rozpoczęciem korzystania z zjeżdżalni rurowej należy zaznajomić się z regulaminem zjeżdżalni wywieszonym przed wejściem na schody zjeżdżalni. </w:t>
      </w:r>
    </w:p>
    <w:p w:rsidR="000E261E" w:rsidRPr="00E70E52" w:rsidRDefault="003A0CD5" w:rsidP="00174DA1">
      <w:pPr>
        <w:pStyle w:val="Akapitzlist"/>
        <w:numPr>
          <w:ilvl w:val="0"/>
          <w:numId w:val="35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Basen sportowy t</w:t>
      </w:r>
      <w:r w:rsidR="001E081D">
        <w:rPr>
          <w:rFonts w:ascii="Times New Roman" w:hAnsi="Times New Roman" w:cs="Times New Roman"/>
          <w:szCs w:val="24"/>
        </w:rPr>
        <w:t>ylko dla osób umiejących pływać</w:t>
      </w:r>
      <w:r w:rsidRPr="00E70E52">
        <w:rPr>
          <w:rFonts w:ascii="Times New Roman" w:hAnsi="Times New Roman" w:cs="Times New Roman"/>
          <w:szCs w:val="24"/>
        </w:rPr>
        <w:t>, w przypadku obniżoneg</w:t>
      </w:r>
      <w:r w:rsidR="001E081D">
        <w:rPr>
          <w:rFonts w:ascii="Times New Roman" w:hAnsi="Times New Roman" w:cs="Times New Roman"/>
          <w:szCs w:val="24"/>
        </w:rPr>
        <w:t xml:space="preserve">o dna do pozycji </w:t>
      </w:r>
      <w:proofErr w:type="gramStart"/>
      <w:r w:rsidR="001E081D">
        <w:rPr>
          <w:rFonts w:ascii="Times New Roman" w:hAnsi="Times New Roman" w:cs="Times New Roman"/>
          <w:szCs w:val="24"/>
        </w:rPr>
        <w:t>konstrukcyjnej</w:t>
      </w:r>
      <w:r w:rsidRPr="00E70E52">
        <w:rPr>
          <w:rFonts w:ascii="Times New Roman" w:hAnsi="Times New Roman" w:cs="Times New Roman"/>
          <w:szCs w:val="24"/>
        </w:rPr>
        <w:t xml:space="preserve"> (gdy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dno znajduje się na pozycji 1.20 </w:t>
      </w:r>
      <w:proofErr w:type="gramStart"/>
      <w:r w:rsidRPr="00E70E52">
        <w:rPr>
          <w:rFonts w:ascii="Times New Roman" w:hAnsi="Times New Roman" w:cs="Times New Roman"/>
          <w:szCs w:val="24"/>
        </w:rPr>
        <w:t>cm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jest to strefa dla nieumiejących pływać i jest dozwolone korzystanie z tej strefy) </w:t>
      </w:r>
    </w:p>
    <w:p w:rsidR="003A0CD5" w:rsidRPr="00E70E52" w:rsidRDefault="00674EB7" w:rsidP="00174DA1">
      <w:pPr>
        <w:tabs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 w:rsidRPr="00E70E52">
        <w:rPr>
          <w:rFonts w:ascii="Times New Roman" w:hAnsi="Times New Roman" w:cs="Times New Roman"/>
          <w:szCs w:val="24"/>
          <w:u w:val="single"/>
        </w:rPr>
        <w:t>Informacje ogólne</w:t>
      </w:r>
    </w:p>
    <w:p w:rsidR="00674EB7" w:rsidRPr="00E70E52" w:rsidRDefault="00674EB7" w:rsidP="00174DA1">
      <w:pPr>
        <w:pStyle w:val="Akapitzlist"/>
        <w:numPr>
          <w:ilvl w:val="0"/>
          <w:numId w:val="35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 razie urazu lub skaleczenia powiadomić opiekuna i z opiekunem udać się do punktu medycznego.</w:t>
      </w:r>
    </w:p>
    <w:p w:rsidR="00674EB7" w:rsidRPr="00E70E52" w:rsidRDefault="00674EB7" w:rsidP="00174DA1">
      <w:pPr>
        <w:pStyle w:val="Akapitzlist"/>
        <w:numPr>
          <w:ilvl w:val="0"/>
          <w:numId w:val="35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W razie łamania regulaminu za 3 upomnienia wyjście z basenu i oczekiwanie na pozostałych na trybunie basenowej.</w:t>
      </w:r>
    </w:p>
    <w:p w:rsidR="00674EB7" w:rsidRPr="00E70E52" w:rsidRDefault="00674EB7" w:rsidP="00174DA1">
      <w:pPr>
        <w:pStyle w:val="Akapitzlist"/>
        <w:numPr>
          <w:ilvl w:val="0"/>
          <w:numId w:val="35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Pod koniec czasu basenowego opiekun organizuje zbiórkę i po przeliczeniu grupy zgłasza gotowość opuszczenia pływalni.</w:t>
      </w:r>
    </w:p>
    <w:p w:rsidR="000B03F3" w:rsidRPr="00E70E52" w:rsidRDefault="00674EB7" w:rsidP="00174DA1">
      <w:pPr>
        <w:pStyle w:val="Akapitzlist"/>
        <w:numPr>
          <w:ilvl w:val="0"/>
          <w:numId w:val="35"/>
        </w:numPr>
        <w:tabs>
          <w:tab w:val="left" w:pos="284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Opiekun wraz z grupą udaje się do przebieralni opuszczając chale </w:t>
      </w:r>
      <w:r w:rsidR="002321BA" w:rsidRPr="00E70E52">
        <w:rPr>
          <w:rFonts w:ascii="Times New Roman" w:hAnsi="Times New Roman" w:cs="Times New Roman"/>
          <w:szCs w:val="24"/>
        </w:rPr>
        <w:t>basenową.</w:t>
      </w:r>
    </w:p>
    <w:p w:rsidR="00F85316" w:rsidRPr="00926CA6" w:rsidRDefault="00F85316" w:rsidP="0008705D">
      <w:pPr>
        <w:pStyle w:val="Nagwek1"/>
        <w:numPr>
          <w:ilvl w:val="0"/>
          <w:numId w:val="22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39" w:name="_Toc526444370"/>
      <w:r w:rsidRPr="00926CA6">
        <w:rPr>
          <w:sz w:val="28"/>
          <w:szCs w:val="28"/>
        </w:rPr>
        <w:t>Strefy i punkty martwe oraz zalecenia (badania własne)</w:t>
      </w:r>
      <w:bookmarkEnd w:id="39"/>
    </w:p>
    <w:p w:rsidR="00EA0F28" w:rsidRPr="00926CA6" w:rsidRDefault="00FC652B" w:rsidP="0008705D">
      <w:pPr>
        <w:pStyle w:val="Nagwek1"/>
        <w:numPr>
          <w:ilvl w:val="1"/>
          <w:numId w:val="22"/>
        </w:numPr>
        <w:spacing w:line="360" w:lineRule="auto"/>
        <w:ind w:left="0" w:firstLine="0"/>
        <w:jc w:val="left"/>
        <w:rPr>
          <w:sz w:val="24"/>
        </w:rPr>
      </w:pPr>
      <w:bookmarkStart w:id="40" w:name="_Toc526444371"/>
      <w:r w:rsidRPr="00926CA6">
        <w:rPr>
          <w:sz w:val="24"/>
        </w:rPr>
        <w:t>Wyznaczenie punktów martwych i utrudnionej widoczności</w:t>
      </w:r>
      <w:bookmarkEnd w:id="40"/>
    </w:p>
    <w:p w:rsidR="00B80BDF" w:rsidRPr="00E70E52" w:rsidRDefault="00B80BDF" w:rsidP="0053747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 xml:space="preserve">W Centrum Rehabilitacji i Sportu w Sanoku zostały utworzone 4 punkty obserwacji niecek basenowych. Punktu zostały wyposażone w siedziska na podwyższeniu tak żeby ratownik mógł kontrolować lustro i dno niecki basenowej w sposób stały i z jak największą </w:t>
      </w:r>
      <w:r w:rsidR="00174DA1" w:rsidRPr="00E70E52">
        <w:rPr>
          <w:rFonts w:ascii="Times New Roman" w:hAnsi="Times New Roman" w:cs="Times New Roman"/>
        </w:rPr>
        <w:t>widocznością. Pierwsze</w:t>
      </w:r>
      <w:r w:rsidR="00B043B4" w:rsidRPr="00E70E52">
        <w:rPr>
          <w:rFonts w:ascii="Times New Roman" w:hAnsi="Times New Roman" w:cs="Times New Roman"/>
        </w:rPr>
        <w:t xml:space="preserve"> stanowisko</w:t>
      </w:r>
      <w:r w:rsidRPr="00E70E52">
        <w:rPr>
          <w:rFonts w:ascii="Times New Roman" w:hAnsi="Times New Roman" w:cs="Times New Roman"/>
        </w:rPr>
        <w:t>, „Basen Sportowy” zostało wyznaczone w oparciu o obserwacje lustra wody i zachowanie się lustra wody w stosunku do światła słonecznego. Fotografia poniżej pokazuje zakres widzenia ratownika znaj</w:t>
      </w:r>
      <w:r w:rsidR="00A553B1" w:rsidRPr="00E70E52">
        <w:rPr>
          <w:rFonts w:ascii="Times New Roman" w:hAnsi="Times New Roman" w:cs="Times New Roman"/>
        </w:rPr>
        <w:t>dującego się na stanowisku nr 1</w:t>
      </w:r>
      <w:r w:rsidRPr="00E70E52">
        <w:rPr>
          <w:rFonts w:ascii="Times New Roman" w:hAnsi="Times New Roman" w:cs="Times New Roman"/>
        </w:rPr>
        <w:t xml:space="preserve">. </w:t>
      </w:r>
    </w:p>
    <w:p w:rsidR="00B80BDF" w:rsidRPr="00E70E52" w:rsidRDefault="00537477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6F31A9BB" wp14:editId="5F495841">
            <wp:simplePos x="0" y="0"/>
            <wp:positionH relativeFrom="margin">
              <wp:posOffset>283845</wp:posOffset>
            </wp:positionH>
            <wp:positionV relativeFrom="paragraph">
              <wp:posOffset>5715</wp:posOffset>
            </wp:positionV>
            <wp:extent cx="5986145" cy="3053715"/>
            <wp:effectExtent l="0" t="0" r="0" b="0"/>
            <wp:wrapTight wrapText="bothSides">
              <wp:wrapPolygon edited="0">
                <wp:start x="0" y="0"/>
                <wp:lineTo x="0" y="21425"/>
                <wp:lineTo x="21515" y="21425"/>
                <wp:lineTo x="21515" y="0"/>
                <wp:lineTo x="0" y="0"/>
              </wp:wrapPolygon>
            </wp:wrapTight>
            <wp:docPr id="16" name="Obraz 16" descr="F:\Analiza CRIS\DSC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aliza CRIS\DSC_5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1E" w:rsidRPr="00E70E52" w:rsidRDefault="00135A1E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6B26DA" w:rsidP="0053747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lastRenderedPageBreak/>
        <w:t>Na zdjęciu wyraźnie widać lustro wody w całej strefie oraz dno i osoby znajdujące się na dnie b</w:t>
      </w:r>
      <w:r w:rsidR="005D1505" w:rsidRPr="00E70E52">
        <w:rPr>
          <w:rFonts w:ascii="Times New Roman" w:hAnsi="Times New Roman" w:cs="Times New Roman"/>
        </w:rPr>
        <w:t xml:space="preserve">asenowym. </w:t>
      </w:r>
    </w:p>
    <w:p w:rsidR="00135A1E" w:rsidRPr="00E70E52" w:rsidRDefault="00A763BD" w:rsidP="0053747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>W momencie</w:t>
      </w:r>
      <w:r w:rsidR="003B1C7B">
        <w:rPr>
          <w:rFonts w:ascii="Times New Roman" w:hAnsi="Times New Roman" w:cs="Times New Roman"/>
        </w:rPr>
        <w:t>,</w:t>
      </w:r>
      <w:r w:rsidRPr="00E70E52">
        <w:rPr>
          <w:rFonts w:ascii="Times New Roman" w:hAnsi="Times New Roman" w:cs="Times New Roman"/>
        </w:rPr>
        <w:t xml:space="preserve"> gdy Ratownik z strefy 1 zmieni miejsce obserwacji na drugą stronę pływalni jest narażony na oddziaływanie światła słonecznego</w:t>
      </w:r>
      <w:r w:rsidR="003B1C7B" w:rsidRPr="00E70E52">
        <w:rPr>
          <w:rFonts w:ascii="Times New Roman" w:hAnsi="Times New Roman" w:cs="Times New Roman"/>
        </w:rPr>
        <w:t>, które</w:t>
      </w:r>
      <w:r w:rsidRPr="00E70E52">
        <w:rPr>
          <w:rFonts w:ascii="Times New Roman" w:hAnsi="Times New Roman" w:cs="Times New Roman"/>
        </w:rPr>
        <w:t xml:space="preserve"> powoduje liczne odbicia </w:t>
      </w:r>
      <w:r w:rsidR="003B1C7B" w:rsidRPr="00E70E52">
        <w:rPr>
          <w:rFonts w:ascii="Times New Roman" w:hAnsi="Times New Roman" w:cs="Times New Roman"/>
        </w:rPr>
        <w:t>świetlne, co</w:t>
      </w:r>
      <w:r w:rsidRPr="00E70E52">
        <w:rPr>
          <w:rFonts w:ascii="Times New Roman" w:hAnsi="Times New Roman" w:cs="Times New Roman"/>
        </w:rPr>
        <w:t xml:space="preserve"> skutkuje brakiem widoczność d</w:t>
      </w:r>
      <w:r w:rsidR="00866BFD" w:rsidRPr="00E70E52">
        <w:rPr>
          <w:rFonts w:ascii="Times New Roman" w:hAnsi="Times New Roman" w:cs="Times New Roman"/>
        </w:rPr>
        <w:t>na obserwowanego obszaru.</w:t>
      </w:r>
    </w:p>
    <w:p w:rsidR="00FC652B" w:rsidRPr="00E70E52" w:rsidRDefault="006B074C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D3CD1AE" wp14:editId="3144D448">
            <wp:simplePos x="0" y="0"/>
            <wp:positionH relativeFrom="margin">
              <wp:posOffset>759125</wp:posOffset>
            </wp:positionH>
            <wp:positionV relativeFrom="paragraph">
              <wp:posOffset>218596</wp:posOffset>
            </wp:positionV>
            <wp:extent cx="5029200" cy="3017067"/>
            <wp:effectExtent l="0" t="0" r="0" b="0"/>
            <wp:wrapNone/>
            <wp:docPr id="17" name="Obraz 17" descr="F:\Analiza CRIS\DSC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aliza CRIS\DSC_54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96" cy="30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A763BD" w:rsidRPr="00E70E52" w:rsidRDefault="00A763BD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</w:rPr>
      </w:pPr>
    </w:p>
    <w:p w:rsidR="00135A1E" w:rsidRPr="00E70E52" w:rsidRDefault="00135A1E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B1C7B" w:rsidRDefault="003B1C7B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B1C7B" w:rsidRDefault="003B1C7B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B1C7B" w:rsidRDefault="003B1C7B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B1C7B" w:rsidRDefault="003B1C7B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763BD" w:rsidRPr="00E70E52" w:rsidRDefault="00A763BD" w:rsidP="001E081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>Ratownik w porze dziennej powinien znajdować się na stanowisku wyznaczonym do obserwacji gdyż jest to</w:t>
      </w:r>
      <w:r w:rsidR="003B1C7B">
        <w:rPr>
          <w:rFonts w:ascii="Times New Roman" w:hAnsi="Times New Roman" w:cs="Times New Roman"/>
        </w:rPr>
        <w:t xml:space="preserve"> </w:t>
      </w:r>
      <w:r w:rsidRPr="00E70E52">
        <w:rPr>
          <w:rFonts w:ascii="Times New Roman" w:hAnsi="Times New Roman" w:cs="Times New Roman"/>
        </w:rPr>
        <w:t xml:space="preserve">punkt </w:t>
      </w:r>
      <w:r w:rsidR="00F6699D" w:rsidRPr="00E70E52">
        <w:rPr>
          <w:rFonts w:ascii="Times New Roman" w:hAnsi="Times New Roman" w:cs="Times New Roman"/>
        </w:rPr>
        <w:t>najlepszego widzenia nadzorowanego</w:t>
      </w:r>
      <w:r w:rsidRPr="00E70E52">
        <w:rPr>
          <w:rFonts w:ascii="Times New Roman" w:hAnsi="Times New Roman" w:cs="Times New Roman"/>
        </w:rPr>
        <w:t xml:space="preserve"> obszaru. W momencie</w:t>
      </w:r>
      <w:r w:rsidR="003B1C7B">
        <w:rPr>
          <w:rFonts w:ascii="Times New Roman" w:hAnsi="Times New Roman" w:cs="Times New Roman"/>
        </w:rPr>
        <w:t>,</w:t>
      </w:r>
      <w:r w:rsidRPr="00E70E52">
        <w:rPr>
          <w:rFonts w:ascii="Times New Roman" w:hAnsi="Times New Roman" w:cs="Times New Roman"/>
        </w:rPr>
        <w:t xml:space="preserve"> gdy zmienia się nam oświetlenie z dziennego na sztuczne,</w:t>
      </w:r>
      <w:r w:rsidR="003B1C7B">
        <w:rPr>
          <w:rFonts w:ascii="Times New Roman" w:hAnsi="Times New Roman" w:cs="Times New Roman"/>
        </w:rPr>
        <w:t xml:space="preserve"> </w:t>
      </w:r>
      <w:r w:rsidRPr="00E70E52">
        <w:rPr>
          <w:rFonts w:ascii="Times New Roman" w:hAnsi="Times New Roman" w:cs="Times New Roman"/>
        </w:rPr>
        <w:t xml:space="preserve">ratownik powinien znajdować się </w:t>
      </w:r>
      <w:r w:rsidR="00F6699D" w:rsidRPr="00E70E52">
        <w:rPr>
          <w:rFonts w:ascii="Times New Roman" w:hAnsi="Times New Roman" w:cs="Times New Roman"/>
        </w:rPr>
        <w:t xml:space="preserve">w punkcie obserwacji basenu sportowego najbardziej dla niego dogodnym w celu zapewnienia stałego nadzoru lustra wody oraz dna basenowego. W </w:t>
      </w:r>
      <w:r w:rsidR="001E081D" w:rsidRPr="00E70E52">
        <w:rPr>
          <w:rFonts w:ascii="Times New Roman" w:hAnsi="Times New Roman" w:cs="Times New Roman"/>
        </w:rPr>
        <w:t>momencie, gdy</w:t>
      </w:r>
      <w:r w:rsidR="00F6699D" w:rsidRPr="00E70E52">
        <w:rPr>
          <w:rFonts w:ascii="Times New Roman" w:hAnsi="Times New Roman" w:cs="Times New Roman"/>
        </w:rPr>
        <w:t xml:space="preserve"> mamy do czynienia z wypłaceniem połowy pływalni do głębokości mniej niż 1 m</w:t>
      </w:r>
      <w:r w:rsidR="00A73FF6" w:rsidRPr="00E70E52">
        <w:rPr>
          <w:rFonts w:ascii="Times New Roman" w:hAnsi="Times New Roman" w:cs="Times New Roman"/>
        </w:rPr>
        <w:t>,</w:t>
      </w:r>
      <w:r w:rsidR="003B1C7B">
        <w:rPr>
          <w:rFonts w:ascii="Times New Roman" w:hAnsi="Times New Roman" w:cs="Times New Roman"/>
        </w:rPr>
        <w:t xml:space="preserve"> </w:t>
      </w:r>
      <w:r w:rsidR="00A73FF6" w:rsidRPr="00E70E52">
        <w:rPr>
          <w:rFonts w:ascii="Times New Roman" w:hAnsi="Times New Roman" w:cs="Times New Roman"/>
        </w:rPr>
        <w:t>ściana boczna konstrukcji urządzenia powoduje zaburzenie widoczności c</w:t>
      </w:r>
      <w:r w:rsidR="001E081D">
        <w:rPr>
          <w:rFonts w:ascii="Times New Roman" w:hAnsi="Times New Roman" w:cs="Times New Roman"/>
        </w:rPr>
        <w:t>ałości obszaru objętego dozorem</w:t>
      </w:r>
      <w:r w:rsidR="00A73FF6" w:rsidRPr="00E70E52">
        <w:rPr>
          <w:rFonts w:ascii="Times New Roman" w:hAnsi="Times New Roman" w:cs="Times New Roman"/>
        </w:rPr>
        <w:t>,</w:t>
      </w:r>
      <w:r w:rsidR="001E081D">
        <w:rPr>
          <w:rFonts w:ascii="Times New Roman" w:hAnsi="Times New Roman" w:cs="Times New Roman"/>
        </w:rPr>
        <w:t xml:space="preserve"> </w:t>
      </w:r>
      <w:r w:rsidR="00A73FF6" w:rsidRPr="00E70E52">
        <w:rPr>
          <w:rFonts w:ascii="Times New Roman" w:hAnsi="Times New Roman" w:cs="Times New Roman"/>
        </w:rPr>
        <w:t>dlatego zalecane jest przy pracy jednego ratownika w tej strefie o w</w:t>
      </w:r>
      <w:r w:rsidR="00B11E12" w:rsidRPr="00E70E52">
        <w:rPr>
          <w:rFonts w:ascii="Times New Roman" w:hAnsi="Times New Roman" w:cs="Times New Roman"/>
        </w:rPr>
        <w:t>ypłycanie dna do poziomu powyżej</w:t>
      </w:r>
      <w:r w:rsidR="00A73FF6" w:rsidRPr="00E70E52">
        <w:rPr>
          <w:rFonts w:ascii="Times New Roman" w:hAnsi="Times New Roman" w:cs="Times New Roman"/>
        </w:rPr>
        <w:t xml:space="preserve"> 1 m. Ratownik przyjmujący punkt obserwacji na plaży pływalni po dłuższej stronie przy ścianie trybuny ma ograniczone widzenie obszaru znajdującego się za ścianą bocz</w:t>
      </w:r>
      <w:r w:rsidR="000B03F3" w:rsidRPr="00E70E52">
        <w:rPr>
          <w:rFonts w:ascii="Times New Roman" w:hAnsi="Times New Roman" w:cs="Times New Roman"/>
        </w:rPr>
        <w:t>ną konstrukcji dna ruchomego.</w:t>
      </w:r>
    </w:p>
    <w:p w:rsidR="00A73FF6" w:rsidRPr="00E70E52" w:rsidRDefault="00A73FF6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B11E12" w:rsidRPr="00E70E52" w:rsidRDefault="00F6699D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C0D8522" wp14:editId="7DB92DAF">
            <wp:extent cx="5055224" cy="3371850"/>
            <wp:effectExtent l="0" t="0" r="0" b="0"/>
            <wp:docPr id="18" name="Obraz 18" descr="F:\Analiza CRIS\DSC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aliza CRIS\DSC_5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80" cy="33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12" w:rsidRPr="00E70E52" w:rsidRDefault="00B11E12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ab/>
        <w:t>Kolejny punkt obserwacji został wyznaczony na strefie 2 „Basen Rekreacyjny”. Stanowisko znajduje się na podwyższeniu w stosunku do lustra wody rekreacji,</w:t>
      </w:r>
      <w:r w:rsidR="003B1C7B">
        <w:rPr>
          <w:rFonts w:ascii="Times New Roman" w:hAnsi="Times New Roman" w:cs="Times New Roman"/>
        </w:rPr>
        <w:t xml:space="preserve"> </w:t>
      </w:r>
      <w:r w:rsidRPr="00E70E52">
        <w:rPr>
          <w:rFonts w:ascii="Times New Roman" w:hAnsi="Times New Roman" w:cs="Times New Roman"/>
        </w:rPr>
        <w:t>pozwala na to konstrukcja plaży</w:t>
      </w:r>
      <w:r w:rsidR="003B1C7B">
        <w:rPr>
          <w:rFonts w:ascii="Times New Roman" w:hAnsi="Times New Roman" w:cs="Times New Roman"/>
        </w:rPr>
        <w:t>,</w:t>
      </w:r>
      <w:r w:rsidRPr="00E70E52">
        <w:rPr>
          <w:rFonts w:ascii="Times New Roman" w:hAnsi="Times New Roman" w:cs="Times New Roman"/>
        </w:rPr>
        <w:t xml:space="preserve"> która jest podniesiona w stosunku do plaży wokoło dalszych brzegów rekreacji. Stanowisko 2 powinno być wyposażone w krzesło „Wieżę ratowniczą „ mająca wysokość powyżej 1 m i umiejscowione jak najbliżej kraju niecki </w:t>
      </w:r>
      <w:r w:rsidR="009D7B52" w:rsidRPr="00E70E52">
        <w:rPr>
          <w:rFonts w:ascii="Times New Roman" w:hAnsi="Times New Roman" w:cs="Times New Roman"/>
        </w:rPr>
        <w:t xml:space="preserve">basenu rekreacyjnego. Dodatkowo w strefie powinny być zamontowane lustra odbijające obraz dna i obszaru znajdującego się po PRAWEJ i LEWEJ </w:t>
      </w:r>
      <w:r w:rsidR="0057325C" w:rsidRPr="00E70E52">
        <w:rPr>
          <w:rFonts w:ascii="Times New Roman" w:hAnsi="Times New Roman" w:cs="Times New Roman"/>
        </w:rPr>
        <w:t>stronie w</w:t>
      </w:r>
      <w:r w:rsidR="009D7B52" w:rsidRPr="00E70E52">
        <w:rPr>
          <w:rFonts w:ascii="Times New Roman" w:hAnsi="Times New Roman" w:cs="Times New Roman"/>
        </w:rPr>
        <w:t xml:space="preserve"> stosunku do punktu </w:t>
      </w:r>
      <w:r w:rsidR="0057325C" w:rsidRPr="00E70E52">
        <w:rPr>
          <w:rFonts w:ascii="Times New Roman" w:hAnsi="Times New Roman" w:cs="Times New Roman"/>
        </w:rPr>
        <w:t xml:space="preserve">obserwacji. </w:t>
      </w:r>
      <w:r w:rsidR="009D7B52" w:rsidRPr="00E70E52">
        <w:rPr>
          <w:rFonts w:ascii="Times New Roman" w:hAnsi="Times New Roman" w:cs="Times New Roman"/>
        </w:rPr>
        <w:t>Zdjęcia poniżej przedstawiają widoczność ratownika</w:t>
      </w:r>
      <w:r w:rsidR="003B1C7B">
        <w:rPr>
          <w:rFonts w:ascii="Times New Roman" w:hAnsi="Times New Roman" w:cs="Times New Roman"/>
        </w:rPr>
        <w:t>,</w:t>
      </w:r>
      <w:r w:rsidR="009D7B52" w:rsidRPr="00E70E52">
        <w:rPr>
          <w:rFonts w:ascii="Times New Roman" w:hAnsi="Times New Roman" w:cs="Times New Roman"/>
        </w:rPr>
        <w:t xml:space="preserve"> który znajduje się w punkcie obserwacji </w:t>
      </w:r>
      <w:r w:rsidR="0057325C" w:rsidRPr="00E70E52">
        <w:rPr>
          <w:rFonts w:ascii="Times New Roman" w:hAnsi="Times New Roman" w:cs="Times New Roman"/>
        </w:rPr>
        <w:t>niebędącym</w:t>
      </w:r>
      <w:r w:rsidR="009D7B52" w:rsidRPr="00E70E52">
        <w:rPr>
          <w:rFonts w:ascii="Times New Roman" w:hAnsi="Times New Roman" w:cs="Times New Roman"/>
        </w:rPr>
        <w:t xml:space="preserve"> na podwyższeniu, przy braku luster. </w:t>
      </w:r>
    </w:p>
    <w:p w:rsidR="009D7B52" w:rsidRPr="00E70E52" w:rsidRDefault="009D7B52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763BD" w:rsidRPr="00E70E52" w:rsidRDefault="009D7B52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41A8597" wp14:editId="4883C4CD">
            <wp:extent cx="4830792" cy="3222153"/>
            <wp:effectExtent l="0" t="0" r="8255" b="0"/>
            <wp:docPr id="3" name="Obraz 3" descr="F:\Analiza CRIS\DSC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aliza CRIS\DSC_5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14" cy="32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52" w:rsidRPr="00E70E52" w:rsidRDefault="009D7B52" w:rsidP="0008705D">
      <w:pPr>
        <w:pStyle w:val="Bezodstpw"/>
        <w:spacing w:line="360" w:lineRule="auto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lastRenderedPageBreak/>
        <w:tab/>
        <w:t>Ratownik znajdujący się w punkcie obserwacji ma ograniczone widzenie z powodu wypukłej części murka pływalni. Podwyższając stanowisko zwiększamy widoczność tego obszaru. Widać to już na kolejnej fotografii.</w:t>
      </w:r>
    </w:p>
    <w:p w:rsidR="009D7B52" w:rsidRPr="00E70E52" w:rsidRDefault="009D7B52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9D7B52" w:rsidRPr="00E70E52" w:rsidRDefault="009D7B52" w:rsidP="0008705D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221C93D" wp14:editId="6531D7B0">
            <wp:extent cx="5162550" cy="3443436"/>
            <wp:effectExtent l="0" t="0" r="0" b="5080"/>
            <wp:docPr id="5" name="Obraz 5" descr="F:\Analiza CRIS\DSC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aliza CRIS\DSC_5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24" cy="34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F6D" w:rsidRPr="00E70E52" w:rsidRDefault="00A45F6D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ab/>
        <w:t xml:space="preserve">Ważnym momentem pracy ratownika w strefie jest zachowanie szczególnej ostrożności i wykazanie się znaczną koncentracja przy włączeniu 2 </w:t>
      </w:r>
      <w:r w:rsidR="003B1C7B" w:rsidRPr="00E70E52">
        <w:rPr>
          <w:rFonts w:ascii="Times New Roman" w:hAnsi="Times New Roman" w:cs="Times New Roman"/>
        </w:rPr>
        <w:t>urządzeń, jakimi</w:t>
      </w:r>
      <w:r w:rsidRPr="00E70E52">
        <w:rPr>
          <w:rFonts w:ascii="Times New Roman" w:hAnsi="Times New Roman" w:cs="Times New Roman"/>
        </w:rPr>
        <w:t xml:space="preserve"> są deszczownice wodne. Atrakcje te powodują znaczne załamywanie się lustra wody</w:t>
      </w:r>
      <w:r w:rsidR="003B1C7B">
        <w:rPr>
          <w:rFonts w:ascii="Times New Roman" w:hAnsi="Times New Roman" w:cs="Times New Roman"/>
        </w:rPr>
        <w:t>,</w:t>
      </w:r>
      <w:r w:rsidRPr="00E70E52">
        <w:rPr>
          <w:rFonts w:ascii="Times New Roman" w:hAnsi="Times New Roman" w:cs="Times New Roman"/>
        </w:rPr>
        <w:t xml:space="preserve"> co w połączeniu z powietrzem kotłującym</w:t>
      </w:r>
      <w:r w:rsidR="003B1C7B">
        <w:rPr>
          <w:rFonts w:ascii="Times New Roman" w:hAnsi="Times New Roman" w:cs="Times New Roman"/>
        </w:rPr>
        <w:t xml:space="preserve"> się na przełamaniu lustra wody</w:t>
      </w:r>
      <w:r w:rsidRPr="00E70E52">
        <w:rPr>
          <w:rFonts w:ascii="Times New Roman" w:hAnsi="Times New Roman" w:cs="Times New Roman"/>
        </w:rPr>
        <w:t>,</w:t>
      </w:r>
      <w:r w:rsidR="003B1C7B">
        <w:rPr>
          <w:rFonts w:ascii="Times New Roman" w:hAnsi="Times New Roman" w:cs="Times New Roman"/>
        </w:rPr>
        <w:t xml:space="preserve"> </w:t>
      </w:r>
      <w:r w:rsidRPr="00E70E52">
        <w:rPr>
          <w:rFonts w:ascii="Times New Roman" w:hAnsi="Times New Roman" w:cs="Times New Roman"/>
        </w:rPr>
        <w:t>co ogranicza znacznie widzialność dna na fotografii poniżej wyraźnie widać tylko zarys osoby znajdującej się pod powierzchnią wody.</w:t>
      </w:r>
    </w:p>
    <w:p w:rsidR="00A45F6D" w:rsidRPr="00E70E52" w:rsidRDefault="00A45F6D" w:rsidP="0008705D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42C736D" wp14:editId="7854EA12">
            <wp:extent cx="4968680" cy="3314126"/>
            <wp:effectExtent l="0" t="0" r="3810" b="635"/>
            <wp:docPr id="7" name="Obraz 7" descr="F:\Analiza CRIS\DSC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aliza CRIS\DSC_5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80" cy="33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52" w:rsidRPr="00E70E52" w:rsidRDefault="00A45F6D" w:rsidP="0008705D">
      <w:pPr>
        <w:pStyle w:val="Bezodstpw"/>
        <w:spacing w:line="360" w:lineRule="auto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 xml:space="preserve"> </w:t>
      </w:r>
    </w:p>
    <w:p w:rsidR="00A45F6D" w:rsidRPr="00E70E52" w:rsidRDefault="00A45F6D" w:rsidP="001E081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 xml:space="preserve">Ułatwieniem pracy ratownika w tej strefie jest lustro zamieszczone na końcowej ścianie budynku skierowane na obszar znajdujący się na fotografii. Ratownik patrzący od góry z strefy pierwszej powiększy w ten sposób dodatkowo zakres widzenia podczas pracy Urządzeń typu „Deszczownica wodna” widać to na kolejnej fotografii. </w:t>
      </w:r>
    </w:p>
    <w:p w:rsidR="0009296F" w:rsidRPr="00E70E52" w:rsidRDefault="0009296F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763BD" w:rsidRPr="00E70E52" w:rsidRDefault="0009296F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A4ADB2" wp14:editId="04A87AEE">
            <wp:extent cx="4960189" cy="3505045"/>
            <wp:effectExtent l="0" t="0" r="0" b="635"/>
            <wp:docPr id="15" name="Obraz 15" descr="F:\Analiza CRIS\DSC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aliza CRIS\DSC_55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35" cy="3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33" w:rsidRPr="00E70E52" w:rsidRDefault="0009296F" w:rsidP="001E081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lastRenderedPageBreak/>
        <w:t xml:space="preserve">Podobna sytuacja występuje po drugiej stronie wyspy z wannami do hydromasażu. Dlatego zaleca </w:t>
      </w:r>
      <w:r w:rsidR="003B1C7B" w:rsidRPr="00E70E52">
        <w:rPr>
          <w:rFonts w:ascii="Times New Roman" w:hAnsi="Times New Roman" w:cs="Times New Roman"/>
        </w:rPr>
        <w:t>się, aby</w:t>
      </w:r>
      <w:r w:rsidRPr="00E70E52">
        <w:rPr>
          <w:rFonts w:ascii="Times New Roman" w:hAnsi="Times New Roman" w:cs="Times New Roman"/>
        </w:rPr>
        <w:t xml:space="preserve"> atrakcje wodne typu deszczownica nie uruchamiać jednocześnie.</w:t>
      </w:r>
      <w:r w:rsidR="00B308C6" w:rsidRPr="00E70E52">
        <w:rPr>
          <w:rFonts w:ascii="Times New Roman" w:hAnsi="Times New Roman" w:cs="Times New Roman"/>
        </w:rPr>
        <w:t xml:space="preserve"> Oprócz licznych załamań wody atrakcje te generują </w:t>
      </w:r>
      <w:r w:rsidR="003B1C7B" w:rsidRPr="00E70E52">
        <w:rPr>
          <w:rFonts w:ascii="Times New Roman" w:hAnsi="Times New Roman" w:cs="Times New Roman"/>
        </w:rPr>
        <w:t>hałas, który</w:t>
      </w:r>
      <w:r w:rsidR="00B308C6" w:rsidRPr="00E70E52">
        <w:rPr>
          <w:rFonts w:ascii="Times New Roman" w:hAnsi="Times New Roman" w:cs="Times New Roman"/>
        </w:rPr>
        <w:t xml:space="preserve"> może być uciążliwy i powodować szybsze zmęczenie Ratownika obserwującego tą strefę.</w:t>
      </w:r>
    </w:p>
    <w:p w:rsidR="00A763BD" w:rsidRPr="00E70E52" w:rsidRDefault="00B308C6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 xml:space="preserve">Kolejną strefą dozoru ratowniczego jest obszar niecki </w:t>
      </w:r>
      <w:r w:rsidR="00537477">
        <w:rPr>
          <w:rFonts w:ascii="Times New Roman" w:hAnsi="Times New Roman" w:cs="Times New Roman"/>
        </w:rPr>
        <w:t>basenu r</w:t>
      </w:r>
      <w:r w:rsidRPr="00E70E52">
        <w:rPr>
          <w:rFonts w:ascii="Times New Roman" w:hAnsi="Times New Roman" w:cs="Times New Roman"/>
        </w:rPr>
        <w:t>ehabilitacyjnego, obe</w:t>
      </w:r>
      <w:r w:rsidR="00537477">
        <w:rPr>
          <w:rFonts w:ascii="Times New Roman" w:hAnsi="Times New Roman" w:cs="Times New Roman"/>
        </w:rPr>
        <w:t>jmująca również n</w:t>
      </w:r>
      <w:r w:rsidRPr="00E70E52">
        <w:rPr>
          <w:rFonts w:ascii="Times New Roman" w:hAnsi="Times New Roman" w:cs="Times New Roman"/>
        </w:rPr>
        <w:t xml:space="preserve">ieckę dla dzieci oraz hamownię zjeżdżalni. Miejsce obserwacji Ratownika jest umiejscowione na plaży pływalni między 2 </w:t>
      </w:r>
      <w:r w:rsidR="003B1C7B" w:rsidRPr="00E70E52">
        <w:rPr>
          <w:rFonts w:ascii="Times New Roman" w:hAnsi="Times New Roman" w:cs="Times New Roman"/>
        </w:rPr>
        <w:t xml:space="preserve">nieckami, </w:t>
      </w:r>
      <w:r w:rsidRPr="00E70E52">
        <w:rPr>
          <w:rFonts w:ascii="Times New Roman" w:hAnsi="Times New Roman" w:cs="Times New Roman"/>
        </w:rPr>
        <w:t xml:space="preserve">punkt ten znajduje się również na podwyższeniu w celu zapewnienia widoczności całego dna pilnowanego obszaru wodnego znajdującego się w tej strefie. Fotografia poniżej przedstawia widzialność dna niecki rehabilitacyjnej z stanowiska do obserwacji. </w:t>
      </w:r>
    </w:p>
    <w:p w:rsidR="00B308C6" w:rsidRPr="00E70E52" w:rsidRDefault="00B308C6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763BD" w:rsidRPr="00E70E52" w:rsidRDefault="00DA29BD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E80BA47" wp14:editId="3B770A03">
            <wp:extent cx="5016137" cy="3345779"/>
            <wp:effectExtent l="0" t="0" r="0" b="7620"/>
            <wp:docPr id="19" name="Obraz 19" descr="F:\Analiza CRIS\DSC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aliza CRIS\DSC_5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46" cy="33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BD" w:rsidRPr="00E70E52" w:rsidRDefault="00DA29BD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ab/>
        <w:t xml:space="preserve"> W tej strefie występują równi</w:t>
      </w:r>
      <w:r w:rsidR="00537477">
        <w:rPr>
          <w:rFonts w:ascii="Times New Roman" w:hAnsi="Times New Roman" w:cs="Times New Roman"/>
        </w:rPr>
        <w:t>eż liczne atrakcje wodne typu „D</w:t>
      </w:r>
      <w:r w:rsidRPr="00E70E52">
        <w:rPr>
          <w:rFonts w:ascii="Times New Roman" w:hAnsi="Times New Roman" w:cs="Times New Roman"/>
        </w:rPr>
        <w:t>eszczownica”,</w:t>
      </w:r>
      <w:r w:rsidR="003B1C7B">
        <w:rPr>
          <w:rFonts w:ascii="Times New Roman" w:hAnsi="Times New Roman" w:cs="Times New Roman"/>
        </w:rPr>
        <w:t xml:space="preserve"> </w:t>
      </w:r>
      <w:r w:rsidRPr="00E70E52">
        <w:rPr>
          <w:rFonts w:ascii="Times New Roman" w:hAnsi="Times New Roman" w:cs="Times New Roman"/>
        </w:rPr>
        <w:t xml:space="preserve">zaleca </w:t>
      </w:r>
      <w:r w:rsidR="0057325C" w:rsidRPr="00E70E52">
        <w:rPr>
          <w:rFonts w:ascii="Times New Roman" w:hAnsi="Times New Roman" w:cs="Times New Roman"/>
        </w:rPr>
        <w:t>się, aby</w:t>
      </w:r>
      <w:r w:rsidRPr="00E70E52">
        <w:rPr>
          <w:rFonts w:ascii="Times New Roman" w:hAnsi="Times New Roman" w:cs="Times New Roman"/>
        </w:rPr>
        <w:t xml:space="preserve"> te urządzenia były uruchamiane naprzemiennie w celu zapewnienia większej widoczności nadzorowanego obszaru przez ratownika. Uruchomienie wszystkich urządzeń naraz powoduje brak widoczność dna nadzorowanego obszaru. Sytuacja ta widoczna jest na fotografii poniżej.</w:t>
      </w:r>
    </w:p>
    <w:p w:rsidR="00DA29BD" w:rsidRPr="00E70E52" w:rsidRDefault="00DA29BD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763BD" w:rsidRPr="00E70E52" w:rsidRDefault="00DA29BD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0C7F539" wp14:editId="72176744">
            <wp:extent cx="4811111" cy="3209026"/>
            <wp:effectExtent l="0" t="0" r="8890" b="0"/>
            <wp:docPr id="20" name="Obraz 20" descr="F:\Analiza CRIS\DSC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aliza CRIS\DSC_5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37" cy="32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BD" w:rsidRPr="00E70E52" w:rsidRDefault="00DA29BD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E70E52">
        <w:rPr>
          <w:rFonts w:ascii="Times New Roman" w:hAnsi="Times New Roman" w:cs="Times New Roman"/>
        </w:rPr>
        <w:tab/>
        <w:t xml:space="preserve">Ratownik pełniący dyżur w tej strefie powinien zachować szczególną ostrożność podczas pracy tych urządzeń, ponieważ widzialność dna spada niemal do zera. Zaleca </w:t>
      </w:r>
      <w:r w:rsidR="0057716A" w:rsidRPr="00E70E52">
        <w:rPr>
          <w:rFonts w:ascii="Times New Roman" w:hAnsi="Times New Roman" w:cs="Times New Roman"/>
        </w:rPr>
        <w:t>się, aby</w:t>
      </w:r>
      <w:r w:rsidRPr="00E70E52">
        <w:rPr>
          <w:rFonts w:ascii="Times New Roman" w:hAnsi="Times New Roman" w:cs="Times New Roman"/>
        </w:rPr>
        <w:t xml:space="preserve"> ratown</w:t>
      </w:r>
      <w:r w:rsidR="005D1505" w:rsidRPr="00E70E52">
        <w:rPr>
          <w:rFonts w:ascii="Times New Roman" w:hAnsi="Times New Roman" w:cs="Times New Roman"/>
        </w:rPr>
        <w:t>ik w czasie pracy urządzeń zamontowanych w niecce rehabilitacyjnej zmiatał punkt obserwacji na bardziej dogodniejszy w celu poprawy widoczności dna nadzorowanego obszaru. Zaleca się również uruchamianie atrakcji naprzemiennie,</w:t>
      </w:r>
      <w:r w:rsidR="003B1C7B">
        <w:rPr>
          <w:rFonts w:ascii="Times New Roman" w:hAnsi="Times New Roman" w:cs="Times New Roman"/>
        </w:rPr>
        <w:t xml:space="preserve"> </w:t>
      </w:r>
      <w:r w:rsidR="005D1505" w:rsidRPr="00E70E52">
        <w:rPr>
          <w:rFonts w:ascii="Times New Roman" w:hAnsi="Times New Roman" w:cs="Times New Roman"/>
        </w:rPr>
        <w:t xml:space="preserve">ponieważ urządzenia te generują znaczny hałas i </w:t>
      </w:r>
      <w:r w:rsidR="00537477" w:rsidRPr="00E70E52">
        <w:rPr>
          <w:rFonts w:ascii="Times New Roman" w:hAnsi="Times New Roman" w:cs="Times New Roman"/>
        </w:rPr>
        <w:t>szum, co</w:t>
      </w:r>
      <w:r w:rsidR="005D1505" w:rsidRPr="00E70E52">
        <w:rPr>
          <w:rFonts w:ascii="Times New Roman" w:hAnsi="Times New Roman" w:cs="Times New Roman"/>
        </w:rPr>
        <w:t xml:space="preserve"> uniemożliwia komunikowanie się Ratownika z klientem lub osobą wzywająca pomoc. Taka osoba może zostać nieusłyszana przez ratownika pełniącego dyżur w tej strefie. </w:t>
      </w:r>
      <w:r w:rsidRPr="00E70E52">
        <w:rPr>
          <w:rFonts w:ascii="Times New Roman" w:hAnsi="Times New Roman" w:cs="Times New Roman"/>
        </w:rPr>
        <w:t xml:space="preserve"> </w:t>
      </w:r>
    </w:p>
    <w:p w:rsidR="003C4FC4" w:rsidRPr="00926CA6" w:rsidRDefault="003C4FC4" w:rsidP="0008705D">
      <w:pPr>
        <w:pStyle w:val="Nagwek1"/>
        <w:numPr>
          <w:ilvl w:val="1"/>
          <w:numId w:val="22"/>
        </w:numPr>
        <w:spacing w:line="360" w:lineRule="auto"/>
        <w:ind w:left="0" w:firstLine="0"/>
        <w:jc w:val="left"/>
        <w:rPr>
          <w:sz w:val="24"/>
        </w:rPr>
      </w:pPr>
      <w:bookmarkStart w:id="41" w:name="_Toc526444372"/>
      <w:r w:rsidRPr="00926CA6">
        <w:rPr>
          <w:sz w:val="24"/>
        </w:rPr>
        <w:t>Wyznaczenie dróg ewakuacji z niecek basenowych oraz dróg ewakuacji</w:t>
      </w:r>
      <w:r w:rsidR="00FC652B" w:rsidRPr="00926CA6">
        <w:rPr>
          <w:sz w:val="24"/>
        </w:rPr>
        <w:t xml:space="preserve"> osoby nieprzytomnej.</w:t>
      </w:r>
      <w:bookmarkEnd w:id="41"/>
    </w:p>
    <w:p w:rsidR="00B9229E" w:rsidRPr="00926CA6" w:rsidRDefault="00B9229E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C4FC4" w:rsidRPr="00926CA6" w:rsidRDefault="003C4FC4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 xml:space="preserve">W </w:t>
      </w:r>
      <w:proofErr w:type="spellStart"/>
      <w:proofErr w:type="gramStart"/>
      <w:r w:rsidRPr="00926CA6">
        <w:rPr>
          <w:rFonts w:ascii="Times New Roman" w:hAnsi="Times New Roman" w:cs="Times New Roman"/>
        </w:rPr>
        <w:t>CRiS</w:t>
      </w:r>
      <w:proofErr w:type="spellEnd"/>
      <w:r w:rsidRPr="00926CA6">
        <w:rPr>
          <w:rFonts w:ascii="Times New Roman" w:hAnsi="Times New Roman" w:cs="Times New Roman"/>
        </w:rPr>
        <w:t xml:space="preserve">  Sanok</w:t>
      </w:r>
      <w:proofErr w:type="gramEnd"/>
      <w:r w:rsidRPr="00926CA6">
        <w:rPr>
          <w:rFonts w:ascii="Times New Roman" w:hAnsi="Times New Roman" w:cs="Times New Roman"/>
        </w:rPr>
        <w:t xml:space="preserve"> funkcjonują niecki o różnej głębokościach, w części rehabilitacyjnej oraz rekreacyjnej głębokość niecek nie przekracza 1</w:t>
      </w:r>
      <w:r w:rsidR="00537477">
        <w:rPr>
          <w:rFonts w:ascii="Times New Roman" w:hAnsi="Times New Roman" w:cs="Times New Roman"/>
        </w:rPr>
        <w:t>,</w:t>
      </w:r>
      <w:r w:rsidRPr="00926CA6">
        <w:rPr>
          <w:rFonts w:ascii="Times New Roman" w:hAnsi="Times New Roman" w:cs="Times New Roman"/>
        </w:rPr>
        <w:t>1</w:t>
      </w:r>
      <w:r w:rsidR="00E70E52">
        <w:rPr>
          <w:rFonts w:ascii="Times New Roman" w:hAnsi="Times New Roman" w:cs="Times New Roman"/>
        </w:rPr>
        <w:t xml:space="preserve"> m</w:t>
      </w:r>
      <w:r w:rsidRPr="00926CA6">
        <w:rPr>
          <w:rFonts w:ascii="Times New Roman" w:hAnsi="Times New Roman" w:cs="Times New Roman"/>
        </w:rPr>
        <w:t xml:space="preserve">. W obrębie niecek nie występują budowle oraz murki utrudniające ewakuacje osób przebywających w środku niecki. W razie nagłej ewakuacji każda z </w:t>
      </w:r>
      <w:r w:rsidR="00E70E52" w:rsidRPr="00926CA6">
        <w:rPr>
          <w:rFonts w:ascii="Times New Roman" w:hAnsi="Times New Roman" w:cs="Times New Roman"/>
        </w:rPr>
        <w:t>kąpiących się</w:t>
      </w:r>
      <w:r w:rsidRPr="00926CA6">
        <w:rPr>
          <w:rFonts w:ascii="Times New Roman" w:hAnsi="Times New Roman" w:cs="Times New Roman"/>
        </w:rPr>
        <w:t xml:space="preserve"> osób może swobodnie opuścić nieckę w dowolnym miejscu. W przypadku osób nieprzytomnych ratownik powinien ewakuować taka </w:t>
      </w:r>
      <w:r w:rsidR="00256A67" w:rsidRPr="00926CA6">
        <w:rPr>
          <w:rFonts w:ascii="Times New Roman" w:hAnsi="Times New Roman" w:cs="Times New Roman"/>
        </w:rPr>
        <w:t>osobę</w:t>
      </w:r>
      <w:r w:rsidR="00E70E52">
        <w:rPr>
          <w:rFonts w:ascii="Times New Roman" w:hAnsi="Times New Roman" w:cs="Times New Roman"/>
        </w:rPr>
        <w:t xml:space="preserve"> do najbliższej krawędzi niecki</w:t>
      </w:r>
      <w:r w:rsidRPr="00926CA6">
        <w:rPr>
          <w:rFonts w:ascii="Times New Roman" w:hAnsi="Times New Roman" w:cs="Times New Roman"/>
        </w:rPr>
        <w:t xml:space="preserve">. Rysunki poniżej przedstawiają kierunek ewakuacji </w:t>
      </w:r>
    </w:p>
    <w:p w:rsidR="00987B9B" w:rsidRPr="00926CA6" w:rsidRDefault="00987B9B" w:rsidP="0008705D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</w:p>
    <w:p w:rsidR="00987B9B" w:rsidRPr="00926CA6" w:rsidRDefault="00987B9B" w:rsidP="0008705D">
      <w:pPr>
        <w:tabs>
          <w:tab w:val="left" w:pos="7740"/>
        </w:tabs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6E19A8F" wp14:editId="17F3275C">
            <wp:extent cx="5131332" cy="3433313"/>
            <wp:effectExtent l="0" t="0" r="0" b="0"/>
            <wp:docPr id="21" name="Obraz 21" descr="F:\Analiza CRIS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aliza CRIS\DSC_05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86" cy="34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15" w:rsidRPr="00926CA6" w:rsidRDefault="003C3716" w:rsidP="0008705D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ab/>
        <w:t>W przypadku niecki basenu rekreacyjnego ewakuacja powinna odbywać się w kierunku zewnętrznych ścian po krótszej stronie niecki</w:t>
      </w:r>
      <w:r w:rsidR="00776315" w:rsidRPr="00926CA6">
        <w:rPr>
          <w:rFonts w:ascii="Times New Roman" w:hAnsi="Times New Roman" w:cs="Times New Roman"/>
        </w:rPr>
        <w:t>(szerokość)</w:t>
      </w:r>
      <w:r w:rsidRPr="00926CA6">
        <w:rPr>
          <w:rFonts w:ascii="Times New Roman" w:hAnsi="Times New Roman" w:cs="Times New Roman"/>
        </w:rPr>
        <w:t xml:space="preserve">. W niecce występuje ściana wodna odgradzająca zjazd </w:t>
      </w:r>
      <w:r w:rsidR="00776315" w:rsidRPr="00926CA6">
        <w:rPr>
          <w:rFonts w:ascii="Times New Roman" w:hAnsi="Times New Roman" w:cs="Times New Roman"/>
        </w:rPr>
        <w:t xml:space="preserve">dla wózków z </w:t>
      </w:r>
      <w:r w:rsidR="0050298C" w:rsidRPr="00926CA6">
        <w:rPr>
          <w:rFonts w:ascii="Times New Roman" w:hAnsi="Times New Roman" w:cs="Times New Roman"/>
        </w:rPr>
        <w:t>niepełnosprawnymi, co</w:t>
      </w:r>
      <w:r w:rsidR="00776315" w:rsidRPr="00926CA6">
        <w:rPr>
          <w:rFonts w:ascii="Times New Roman" w:hAnsi="Times New Roman" w:cs="Times New Roman"/>
        </w:rPr>
        <w:t xml:space="preserve"> stanowi utrudnienie w ewakuacji osób w kierunku dłuższej krawędzi niecki. Po drugiej stronie występuje </w:t>
      </w:r>
      <w:r w:rsidR="0050298C" w:rsidRPr="00926CA6">
        <w:rPr>
          <w:rFonts w:ascii="Times New Roman" w:hAnsi="Times New Roman" w:cs="Times New Roman"/>
        </w:rPr>
        <w:t>podwyższenie, na którym</w:t>
      </w:r>
      <w:r w:rsidR="00E70E52">
        <w:rPr>
          <w:rFonts w:ascii="Times New Roman" w:hAnsi="Times New Roman" w:cs="Times New Roman"/>
        </w:rPr>
        <w:t xml:space="preserve"> zamontowane są wanny jacuzzi</w:t>
      </w:r>
      <w:r w:rsidR="00776315" w:rsidRPr="00926CA6">
        <w:rPr>
          <w:rFonts w:ascii="Times New Roman" w:hAnsi="Times New Roman" w:cs="Times New Roman"/>
        </w:rPr>
        <w:t>,</w:t>
      </w:r>
      <w:r w:rsidR="00E70E52">
        <w:rPr>
          <w:rFonts w:ascii="Times New Roman" w:hAnsi="Times New Roman" w:cs="Times New Roman"/>
        </w:rPr>
        <w:t xml:space="preserve"> </w:t>
      </w:r>
      <w:r w:rsidR="00776315" w:rsidRPr="00926CA6">
        <w:rPr>
          <w:rFonts w:ascii="Times New Roman" w:hAnsi="Times New Roman" w:cs="Times New Roman"/>
        </w:rPr>
        <w:t>co uniemożliwia ewakuacje w tym kierunku.</w:t>
      </w:r>
    </w:p>
    <w:p w:rsidR="00987B9B" w:rsidRPr="00926CA6" w:rsidRDefault="00776315" w:rsidP="0008705D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639ABDE" wp14:editId="4D834D5F">
            <wp:extent cx="5110651" cy="3419475"/>
            <wp:effectExtent l="0" t="0" r="0" b="0"/>
            <wp:docPr id="22" name="Obraz 22" descr="F:\Analiza CRIS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aliza CRIS\DSC_05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3" cy="34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18" w:rsidRPr="00926CA6" w:rsidRDefault="008603A4" w:rsidP="001E081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</w:rPr>
        <w:t xml:space="preserve">W basenie sportowym ewakuacja </w:t>
      </w:r>
      <w:r w:rsidR="00311594" w:rsidRPr="00926CA6">
        <w:rPr>
          <w:rFonts w:ascii="Times New Roman" w:hAnsi="Times New Roman" w:cs="Times New Roman"/>
        </w:rPr>
        <w:t xml:space="preserve">powinna odbywać się w kierunku zewnętrznych krawędzi. W przypadku ewakuowania osoby nieprzytomnej ratownik powinien przemieścić poszkodowanego w kierunku krótszej krawędzi basenu, omijając przy tym </w:t>
      </w:r>
      <w:r w:rsidR="00E70E52" w:rsidRPr="00926CA6">
        <w:rPr>
          <w:rFonts w:ascii="Times New Roman" w:hAnsi="Times New Roman" w:cs="Times New Roman"/>
        </w:rPr>
        <w:t>przeszkody, jakimi</w:t>
      </w:r>
      <w:r w:rsidR="00311594" w:rsidRPr="00926CA6">
        <w:rPr>
          <w:rFonts w:ascii="Times New Roman" w:hAnsi="Times New Roman" w:cs="Times New Roman"/>
        </w:rPr>
        <w:t xml:space="preserve"> są liny torowe. Pozostali ratownicy musza w </w:t>
      </w:r>
      <w:r w:rsidR="00E70E52" w:rsidRPr="00926CA6">
        <w:rPr>
          <w:rFonts w:ascii="Times New Roman" w:hAnsi="Times New Roman" w:cs="Times New Roman"/>
        </w:rPr>
        <w:t>czasie, kiedy</w:t>
      </w:r>
      <w:r w:rsidR="00311594" w:rsidRPr="00926CA6">
        <w:rPr>
          <w:rFonts w:ascii="Times New Roman" w:hAnsi="Times New Roman" w:cs="Times New Roman"/>
        </w:rPr>
        <w:t xml:space="preserve"> jeden z </w:t>
      </w:r>
      <w:r w:rsidR="00311594" w:rsidRPr="00926CA6">
        <w:rPr>
          <w:rFonts w:ascii="Times New Roman" w:hAnsi="Times New Roman" w:cs="Times New Roman"/>
        </w:rPr>
        <w:lastRenderedPageBreak/>
        <w:t xml:space="preserve">ratowników podejmuje akcję ratunkową przygotować miejsce wyciągnięcia poszkodowanego poprzez ściągnięcie ścianki odbijającej fale wodna znajdująca się na końcu pływalni </w:t>
      </w:r>
    </w:p>
    <w:p w:rsidR="004B1A18" w:rsidRPr="00926CA6" w:rsidRDefault="004B1A18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926CA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413C1AAA" wp14:editId="39D7CDD7">
            <wp:simplePos x="0" y="0"/>
            <wp:positionH relativeFrom="margin">
              <wp:posOffset>828040</wp:posOffset>
            </wp:positionH>
            <wp:positionV relativeFrom="paragraph">
              <wp:posOffset>19050</wp:posOffset>
            </wp:positionV>
            <wp:extent cx="5040630" cy="3372485"/>
            <wp:effectExtent l="0" t="0" r="7620" b="0"/>
            <wp:wrapSquare wrapText="bothSides"/>
            <wp:docPr id="23" name="Obraz 23" descr="F:\Analiza CRIS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aliza CRIS\DSC_04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FC4" w:rsidRPr="00926CA6" w:rsidRDefault="003C4FC4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4B1A18" w:rsidRPr="00926CA6" w:rsidRDefault="004B1A18" w:rsidP="001E081D">
      <w:pPr>
        <w:pStyle w:val="Bezodstpw"/>
        <w:spacing w:line="360" w:lineRule="auto"/>
        <w:ind w:firstLine="708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</w:rPr>
        <w:t>Zdjęcie poniżej przedstawia zdemontowana ścianę końcową. Brak wysokiej ściany ułatwia szybką i skuteczną ewakuacje poszkodowanego.</w:t>
      </w:r>
    </w:p>
    <w:p w:rsidR="004B1A18" w:rsidRPr="00926CA6" w:rsidRDefault="004B1A18" w:rsidP="0008705D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926CA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7008208" wp14:editId="598926F9">
            <wp:extent cx="5046453" cy="3376521"/>
            <wp:effectExtent l="0" t="0" r="1905" b="0"/>
            <wp:docPr id="24" name="Obraz 24" descr="F:\Analiza CRIS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aliza CRIS\DSC_05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94" cy="33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18" w:rsidRPr="00926CA6" w:rsidRDefault="004B1A18" w:rsidP="0008705D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FC652B" w:rsidRPr="00926CA6" w:rsidRDefault="00FC652B" w:rsidP="0008705D">
      <w:pPr>
        <w:pStyle w:val="Nagwek1"/>
        <w:numPr>
          <w:ilvl w:val="1"/>
          <w:numId w:val="22"/>
        </w:numPr>
        <w:spacing w:line="360" w:lineRule="auto"/>
        <w:ind w:left="0" w:firstLine="0"/>
        <w:jc w:val="left"/>
        <w:rPr>
          <w:sz w:val="28"/>
          <w:szCs w:val="28"/>
        </w:rPr>
      </w:pPr>
      <w:bookmarkStart w:id="42" w:name="_Toc526444373"/>
      <w:r w:rsidRPr="00926CA6">
        <w:rPr>
          <w:sz w:val="28"/>
          <w:szCs w:val="28"/>
        </w:rPr>
        <w:lastRenderedPageBreak/>
        <w:t>Oznakowanie stref i punktów wykorzystywanych do obserwacji.</w:t>
      </w:r>
      <w:bookmarkEnd w:id="42"/>
    </w:p>
    <w:p w:rsidR="00F74700" w:rsidRPr="00926CA6" w:rsidRDefault="00F74700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74EB7" w:rsidRPr="00926CA6" w:rsidRDefault="00B206CA" w:rsidP="0008705D">
      <w:pPr>
        <w:pStyle w:val="Nagwek1"/>
        <w:spacing w:line="360" w:lineRule="auto"/>
        <w:jc w:val="left"/>
        <w:rPr>
          <w:sz w:val="32"/>
          <w:szCs w:val="32"/>
        </w:rPr>
      </w:pPr>
      <w:bookmarkStart w:id="43" w:name="_Toc526444374"/>
      <w:r w:rsidRPr="00926CA6">
        <w:rPr>
          <w:sz w:val="32"/>
          <w:szCs w:val="32"/>
        </w:rPr>
        <w:t>Bibliografia</w:t>
      </w:r>
      <w:bookmarkEnd w:id="43"/>
    </w:p>
    <w:p w:rsidR="00EA0F28" w:rsidRPr="00E70E52" w:rsidRDefault="00EA0F28" w:rsidP="0008705D">
      <w:pPr>
        <w:spacing w:line="360" w:lineRule="auto"/>
        <w:rPr>
          <w:rFonts w:ascii="Times New Roman" w:hAnsi="Times New Roman" w:cs="Times New Roman"/>
          <w:sz w:val="20"/>
          <w:lang w:eastAsia="pl-PL"/>
        </w:rPr>
      </w:pPr>
    </w:p>
    <w:p w:rsidR="00523D51" w:rsidRPr="00E70E52" w:rsidRDefault="00B206CA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Ustawa o bezpieczeństwie osób przebywających na obszarach wodnych z dnia 18 sierpnia 2011r. </w:t>
      </w:r>
    </w:p>
    <w:p w:rsidR="006F4C68" w:rsidRPr="00E70E52" w:rsidRDefault="006F4C68" w:rsidP="001E081D">
      <w:pPr>
        <w:pStyle w:val="Normalny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ind w:left="0" w:firstLine="0"/>
        <w:rPr>
          <w:color w:val="1D1C24"/>
          <w:sz w:val="22"/>
        </w:rPr>
      </w:pPr>
      <w:r w:rsidRPr="00E70E52">
        <w:rPr>
          <w:color w:val="1D1C24"/>
          <w:sz w:val="22"/>
          <w:shd w:val="clear" w:color="auto" w:fill="FFFFFF"/>
        </w:rPr>
        <w:t xml:space="preserve">Rozporządzenie Ministra Edukacji Narodowej i Sportu z dnia 31.12.2002 </w:t>
      </w:r>
      <w:proofErr w:type="gramStart"/>
      <w:r w:rsidRPr="00E70E52">
        <w:rPr>
          <w:color w:val="1D1C24"/>
          <w:sz w:val="22"/>
          <w:shd w:val="clear" w:color="auto" w:fill="FFFFFF"/>
        </w:rPr>
        <w:t>r</w:t>
      </w:r>
      <w:proofErr w:type="gramEnd"/>
      <w:r w:rsidRPr="00E70E52">
        <w:rPr>
          <w:color w:val="1D1C24"/>
          <w:sz w:val="22"/>
          <w:shd w:val="clear" w:color="auto" w:fill="FFFFFF"/>
        </w:rPr>
        <w:t>. (Dz. U. Nr 6 poz. 69) w sprawie bezpieczeństwa i higieny w publicznych i niepublicznych szkołach i placówkach</w:t>
      </w:r>
    </w:p>
    <w:p w:rsidR="006F4C68" w:rsidRPr="00E70E52" w:rsidRDefault="006F4C68" w:rsidP="001E081D">
      <w:pPr>
        <w:pStyle w:val="Akapitzlist"/>
        <w:numPr>
          <w:ilvl w:val="0"/>
          <w:numId w:val="25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Rozporządzenia Ministra Spraw Wewnętrznych w sprawie minimalnych wymagań dotyczących liczby ratowników wodnych zapewniających stałą kontrole wyznaczonego obszaru wodnego Dz. U. </w:t>
      </w:r>
      <w:proofErr w:type="gramStart"/>
      <w:r w:rsidRPr="00E70E52">
        <w:rPr>
          <w:rFonts w:ascii="Times New Roman" w:hAnsi="Times New Roman" w:cs="Times New Roman"/>
          <w:szCs w:val="24"/>
        </w:rPr>
        <w:t>z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dnia 27 stycznia 2012 r. poz. 108</w:t>
      </w:r>
    </w:p>
    <w:p w:rsidR="006F4C68" w:rsidRPr="00E70E52" w:rsidRDefault="006F4C68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Rozporządzenie Ministra Pracy i polityki Socjalnej z dnia 26 września 1997 r. w sprawie ogólnych przepisów bezpieczeństwa i higieny pracy</w:t>
      </w:r>
    </w:p>
    <w:p w:rsidR="001E1C21" w:rsidRPr="00E70E52" w:rsidRDefault="006F4C68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Ustawa z dnia 10 maja 2018 r. O zmianie ustawy o Państwowym Ratownictwie </w:t>
      </w:r>
      <w:r w:rsidR="00E70E52" w:rsidRPr="00E70E52">
        <w:rPr>
          <w:rFonts w:ascii="Times New Roman" w:hAnsi="Times New Roman" w:cs="Times New Roman"/>
          <w:szCs w:val="24"/>
        </w:rPr>
        <w:t>Medycznym oraz</w:t>
      </w:r>
      <w:r w:rsidRPr="00E70E52">
        <w:rPr>
          <w:rFonts w:ascii="Times New Roman" w:hAnsi="Times New Roman" w:cs="Times New Roman"/>
          <w:szCs w:val="24"/>
        </w:rPr>
        <w:t xml:space="preserve"> niektórych innych ustaw.</w:t>
      </w:r>
    </w:p>
    <w:p w:rsidR="004055E6" w:rsidRPr="00E70E52" w:rsidRDefault="004055E6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Rozporządzenie Ministra Spraw Wewnętrznych z dnia 27 lutego 2012 r. w sprawie wymagań dotyczących wyposażenia wyznaczonych obszarów wodnych </w:t>
      </w:r>
      <w:r w:rsidR="00E70E52">
        <w:rPr>
          <w:rFonts w:ascii="Times New Roman" w:hAnsi="Times New Roman" w:cs="Times New Roman"/>
          <w:szCs w:val="24"/>
        </w:rPr>
        <w:t>w sprzęt ratunkowy i pomocniczy</w:t>
      </w:r>
      <w:r w:rsidRPr="00E70E52">
        <w:rPr>
          <w:rFonts w:ascii="Times New Roman" w:hAnsi="Times New Roman" w:cs="Times New Roman"/>
          <w:szCs w:val="24"/>
        </w:rPr>
        <w:t>,</w:t>
      </w:r>
      <w:r w:rsidR="00E70E52">
        <w:rPr>
          <w:rFonts w:ascii="Times New Roman" w:hAnsi="Times New Roman" w:cs="Times New Roman"/>
          <w:szCs w:val="24"/>
        </w:rPr>
        <w:t xml:space="preserve"> </w:t>
      </w:r>
      <w:r w:rsidR="00E70E52" w:rsidRPr="00E70E52">
        <w:rPr>
          <w:rFonts w:ascii="Times New Roman" w:hAnsi="Times New Roman" w:cs="Times New Roman"/>
          <w:szCs w:val="24"/>
        </w:rPr>
        <w:t>Urządzenia</w:t>
      </w:r>
      <w:r w:rsidRPr="00E70E52">
        <w:rPr>
          <w:rFonts w:ascii="Times New Roman" w:hAnsi="Times New Roman" w:cs="Times New Roman"/>
          <w:szCs w:val="24"/>
        </w:rPr>
        <w:t xml:space="preserve"> sygnalizacyjne i ostrzegawcze oraz sprzęt medyczny, leki i artykuły sanitarne Dz.U z dnia 9 marca 2012 r. </w:t>
      </w:r>
    </w:p>
    <w:p w:rsidR="004055E6" w:rsidRPr="00E70E52" w:rsidRDefault="004055E6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 xml:space="preserve">Rozporządzenie Ministra Spraw Wewnętrznych z dnia 6 marca 2012 r. w sprawie sposobu oznakowania i zabezpieczenia obszarów wodnych oraz wzorów znaków zakazu, nakazu oraz znaków </w:t>
      </w:r>
      <w:r w:rsidR="0057716A" w:rsidRPr="00E70E52">
        <w:rPr>
          <w:rFonts w:ascii="Times New Roman" w:hAnsi="Times New Roman" w:cs="Times New Roman"/>
          <w:szCs w:val="24"/>
        </w:rPr>
        <w:t>informacyjnych i</w:t>
      </w:r>
      <w:r w:rsidRPr="00E70E52">
        <w:rPr>
          <w:rFonts w:ascii="Times New Roman" w:hAnsi="Times New Roman" w:cs="Times New Roman"/>
          <w:szCs w:val="24"/>
        </w:rPr>
        <w:t xml:space="preserve"> fl</w:t>
      </w:r>
      <w:r w:rsidR="003B479B" w:rsidRPr="00E70E52">
        <w:rPr>
          <w:rFonts w:ascii="Times New Roman" w:hAnsi="Times New Roman" w:cs="Times New Roman"/>
          <w:szCs w:val="24"/>
        </w:rPr>
        <w:t>ag Dz. U z dnia 19 marca 2012 r.</w:t>
      </w:r>
    </w:p>
    <w:p w:rsidR="003B479B" w:rsidRPr="00E70E52" w:rsidRDefault="003B479B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„Wyjaśnienie z zakresu wykonywania ratownictwa Wodnego”. Ministerstwo Wpraw Wewnętrznych, Warszawa styczeń 2015r.</w:t>
      </w:r>
    </w:p>
    <w:p w:rsidR="003B479B" w:rsidRPr="00E70E52" w:rsidRDefault="00810AD2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E70E52">
        <w:rPr>
          <w:rFonts w:ascii="Times New Roman" w:hAnsi="Times New Roman" w:cs="Times New Roman"/>
          <w:szCs w:val="24"/>
        </w:rPr>
        <w:t>Rozporządzenie Ministra Zdrowia z dnia 19 marca 2007.</w:t>
      </w:r>
      <w:proofErr w:type="gramStart"/>
      <w:r w:rsidRPr="00E70E52">
        <w:rPr>
          <w:rFonts w:ascii="Times New Roman" w:hAnsi="Times New Roman" w:cs="Times New Roman"/>
          <w:szCs w:val="24"/>
        </w:rPr>
        <w:t>nr</w:t>
      </w:r>
      <w:proofErr w:type="gramEnd"/>
      <w:r w:rsidRPr="00E70E52">
        <w:rPr>
          <w:rFonts w:ascii="Times New Roman" w:hAnsi="Times New Roman" w:cs="Times New Roman"/>
          <w:szCs w:val="24"/>
        </w:rPr>
        <w:t xml:space="preserve"> 60 poz. 408</w:t>
      </w:r>
    </w:p>
    <w:p w:rsidR="00BF5E07" w:rsidRPr="00E70E52" w:rsidRDefault="00BF5E07" w:rsidP="001E081D">
      <w:pPr>
        <w:pStyle w:val="Akapitzlist"/>
        <w:numPr>
          <w:ilvl w:val="0"/>
          <w:numId w:val="25"/>
        </w:numPr>
        <w:tabs>
          <w:tab w:val="left" w:pos="284"/>
        </w:tabs>
        <w:spacing w:after="120" w:line="360" w:lineRule="auto"/>
        <w:ind w:left="0" w:firstLine="0"/>
        <w:rPr>
          <w:rFonts w:ascii="Times New Roman" w:hAnsi="Times New Roman" w:cs="Times New Roman"/>
          <w:szCs w:val="24"/>
        </w:rPr>
      </w:pPr>
      <w:proofErr w:type="spellStart"/>
      <w:r w:rsidRPr="00E70E52">
        <w:rPr>
          <w:rFonts w:ascii="Times New Roman" w:hAnsi="Times New Roman" w:cs="Times New Roman"/>
          <w:szCs w:val="24"/>
        </w:rPr>
        <w:t>Dz.U.</w:t>
      </w:r>
      <w:proofErr w:type="gramStart"/>
      <w:r w:rsidRPr="00E70E52">
        <w:rPr>
          <w:rFonts w:ascii="Times New Roman" w:hAnsi="Times New Roman" w:cs="Times New Roman"/>
          <w:szCs w:val="24"/>
        </w:rPr>
        <w:t>z</w:t>
      </w:r>
      <w:proofErr w:type="spellEnd"/>
      <w:proofErr w:type="gramEnd"/>
      <w:r w:rsidRPr="00E70E52">
        <w:rPr>
          <w:rFonts w:ascii="Times New Roman" w:hAnsi="Times New Roman" w:cs="Times New Roman"/>
          <w:szCs w:val="24"/>
        </w:rPr>
        <w:t xml:space="preserve"> 2006r.nr 191poz1410z pozn.</w:t>
      </w:r>
      <w:proofErr w:type="gramStart"/>
      <w:r w:rsidRPr="00E70E52">
        <w:rPr>
          <w:rFonts w:ascii="Times New Roman" w:hAnsi="Times New Roman" w:cs="Times New Roman"/>
          <w:szCs w:val="24"/>
        </w:rPr>
        <w:t>zm</w:t>
      </w:r>
      <w:proofErr w:type="gramEnd"/>
    </w:p>
    <w:p w:rsidR="00810AD2" w:rsidRPr="00926CA6" w:rsidRDefault="00810AD2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055E6" w:rsidRPr="00926CA6" w:rsidRDefault="004055E6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Powiatowa Komenda Policji w Sanoku</w:t>
      </w: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A44" w:rsidRPr="00926CA6" w:rsidRDefault="00495A44" w:rsidP="0008705D">
      <w:pPr>
        <w:tabs>
          <w:tab w:val="left" w:pos="7740"/>
        </w:tabs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…………………………………………..</w:t>
      </w: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(pieczęć)</w:t>
      </w: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Bieszczadzkie Ochotnicze Pogotowie Ratunkowe</w:t>
      </w: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A44" w:rsidRPr="00926CA6" w:rsidRDefault="00495A44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………………………………………...</w:t>
      </w:r>
      <w:r w:rsidR="006B3DE6" w:rsidRPr="00926CA6">
        <w:rPr>
          <w:rFonts w:ascii="Times New Roman" w:hAnsi="Times New Roman" w:cs="Times New Roman"/>
          <w:b/>
          <w:sz w:val="24"/>
          <w:szCs w:val="24"/>
        </w:rPr>
        <w:t>..</w:t>
      </w: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(pieczęć)</w:t>
      </w: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 xml:space="preserve">Centrum </w:t>
      </w:r>
      <w:r w:rsidR="00E70E52" w:rsidRPr="00926CA6">
        <w:rPr>
          <w:rFonts w:ascii="Times New Roman" w:hAnsi="Times New Roman" w:cs="Times New Roman"/>
          <w:b/>
          <w:sz w:val="24"/>
          <w:szCs w:val="24"/>
        </w:rPr>
        <w:t>Rehabilitacji</w:t>
      </w:r>
      <w:r w:rsidRPr="00926CA6">
        <w:rPr>
          <w:rFonts w:ascii="Times New Roman" w:hAnsi="Times New Roman" w:cs="Times New Roman"/>
          <w:b/>
          <w:sz w:val="24"/>
          <w:szCs w:val="24"/>
        </w:rPr>
        <w:t xml:space="preserve"> i Sportu w Sanoku</w:t>
      </w: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……………............................................</w:t>
      </w:r>
    </w:p>
    <w:p w:rsidR="006B3DE6" w:rsidRPr="00926CA6" w:rsidRDefault="006B3DE6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CA6">
        <w:rPr>
          <w:rFonts w:ascii="Times New Roman" w:hAnsi="Times New Roman" w:cs="Times New Roman"/>
          <w:b/>
          <w:sz w:val="24"/>
          <w:szCs w:val="24"/>
        </w:rPr>
        <w:t>(</w:t>
      </w:r>
      <w:r w:rsidR="00E70E52" w:rsidRPr="00926CA6">
        <w:rPr>
          <w:rFonts w:ascii="Times New Roman" w:hAnsi="Times New Roman" w:cs="Times New Roman"/>
          <w:b/>
          <w:sz w:val="24"/>
          <w:szCs w:val="24"/>
        </w:rPr>
        <w:t>pieczęć</w:t>
      </w:r>
      <w:r w:rsidRPr="00926CA6">
        <w:rPr>
          <w:rFonts w:ascii="Times New Roman" w:hAnsi="Times New Roman" w:cs="Times New Roman"/>
          <w:b/>
          <w:sz w:val="24"/>
          <w:szCs w:val="24"/>
        </w:rPr>
        <w:t>)</w:t>
      </w: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AB" w:rsidRPr="00E70E52" w:rsidRDefault="00125EAB" w:rsidP="006B07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70E52">
        <w:rPr>
          <w:rFonts w:ascii="Times New Roman" w:hAnsi="Times New Roman" w:cs="Times New Roman"/>
          <w:b/>
          <w:bCs/>
        </w:rPr>
        <w:t>Wszelkie prawa zastrzeżone. Niniejszy materiał pod</w:t>
      </w:r>
      <w:r w:rsidR="00E70E52">
        <w:rPr>
          <w:rFonts w:ascii="Times New Roman" w:hAnsi="Times New Roman" w:cs="Times New Roman"/>
          <w:b/>
          <w:bCs/>
        </w:rPr>
        <w:t>lega ochronie prawnej zgodnie z</w:t>
      </w:r>
      <w:r w:rsidRPr="00E70E52">
        <w:rPr>
          <w:rFonts w:ascii="Times New Roman" w:hAnsi="Times New Roman" w:cs="Times New Roman"/>
          <w:b/>
          <w:bCs/>
        </w:rPr>
        <w:t xml:space="preserve"> Ustawą z dnia 4 lutego 1994 r. o prawie autorskim i prawach pokrewnych (Dz. U. Nr 24 poz. 83 z 1994 r</w:t>
      </w:r>
      <w:proofErr w:type="gramStart"/>
      <w:r w:rsidR="0057716A" w:rsidRPr="00E70E52">
        <w:rPr>
          <w:rFonts w:ascii="Times New Roman" w:hAnsi="Times New Roman" w:cs="Times New Roman"/>
          <w:b/>
          <w:bCs/>
        </w:rPr>
        <w:t>.). Używanie</w:t>
      </w:r>
      <w:proofErr w:type="gramEnd"/>
      <w:r w:rsidR="006B074C">
        <w:rPr>
          <w:rFonts w:ascii="Times New Roman" w:hAnsi="Times New Roman" w:cs="Times New Roman"/>
          <w:b/>
          <w:bCs/>
        </w:rPr>
        <w:t xml:space="preserve"> lub </w:t>
      </w:r>
      <w:r w:rsidRPr="00E70E52">
        <w:rPr>
          <w:rFonts w:ascii="Times New Roman" w:hAnsi="Times New Roman" w:cs="Times New Roman"/>
          <w:b/>
          <w:bCs/>
        </w:rPr>
        <w:t>rozpowszechnianie całości lub części tych ma</w:t>
      </w:r>
      <w:r w:rsidR="0057716A">
        <w:rPr>
          <w:rFonts w:ascii="Times New Roman" w:hAnsi="Times New Roman" w:cs="Times New Roman"/>
          <w:b/>
          <w:bCs/>
        </w:rPr>
        <w:t xml:space="preserve">teriałów w jakiejkolwiek formie </w:t>
      </w:r>
      <w:r w:rsidRPr="00E70E52">
        <w:rPr>
          <w:rFonts w:ascii="Times New Roman" w:hAnsi="Times New Roman" w:cs="Times New Roman"/>
          <w:b/>
          <w:bCs/>
        </w:rPr>
        <w:t>nie jest możliwe bez pisemnej zgody autora.</w:t>
      </w:r>
    </w:p>
    <w:p w:rsidR="00125EAB" w:rsidRPr="00926CA6" w:rsidRDefault="00125EAB" w:rsidP="0008705D">
      <w:pPr>
        <w:pStyle w:val="Akapitzlist"/>
        <w:tabs>
          <w:tab w:val="left" w:pos="7740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5EAB" w:rsidRPr="00926CA6" w:rsidSect="00495A44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ADA" w:rsidRDefault="006D6ADA" w:rsidP="008A0ABD">
      <w:pPr>
        <w:spacing w:after="0" w:line="240" w:lineRule="auto"/>
      </w:pPr>
      <w:r>
        <w:separator/>
      </w:r>
    </w:p>
  </w:endnote>
  <w:endnote w:type="continuationSeparator" w:id="0">
    <w:p w:rsidR="006D6ADA" w:rsidRDefault="006D6ADA" w:rsidP="008A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251341"/>
      <w:docPartObj>
        <w:docPartGallery w:val="Page Numbers (Bottom of Page)"/>
        <w:docPartUnique/>
      </w:docPartObj>
    </w:sdtPr>
    <w:sdtContent>
      <w:p w:rsidR="006D6ADA" w:rsidRDefault="006D6ADA">
        <w:pPr>
          <w:pStyle w:val="Stopka"/>
          <w:jc w:val="right"/>
        </w:pPr>
        <w:r w:rsidRPr="00D23442">
          <w:rPr>
            <w:noProof/>
            <w:lang w:eastAsia="pl-PL"/>
          </w:rPr>
          <w:drawing>
            <wp:anchor distT="0" distB="0" distL="114300" distR="114300" simplePos="0" relativeHeight="251659264" behindDoc="0" locked="0" layoutInCell="1" allowOverlap="1" wp14:anchorId="1FA65E85" wp14:editId="4C84DE7F">
              <wp:simplePos x="0" y="0"/>
              <wp:positionH relativeFrom="margin">
                <wp:posOffset>-261620</wp:posOffset>
              </wp:positionH>
              <wp:positionV relativeFrom="paragraph">
                <wp:posOffset>176530</wp:posOffset>
              </wp:positionV>
              <wp:extent cx="1131943" cy="552450"/>
              <wp:effectExtent l="0" t="0" r="0" b="0"/>
              <wp:wrapNone/>
              <wp:docPr id="26" name="Obraz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1943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4882">
          <w:rPr>
            <w:noProof/>
          </w:rPr>
          <w:t>2</w:t>
        </w:r>
        <w:r>
          <w:fldChar w:fldCharType="end"/>
        </w:r>
      </w:p>
    </w:sdtContent>
  </w:sdt>
  <w:p w:rsidR="006D6ADA" w:rsidRDefault="006D6ADA" w:rsidP="006A4A54">
    <w:pPr>
      <w:tabs>
        <w:tab w:val="left" w:pos="8235"/>
      </w:tabs>
      <w:spacing w:after="0"/>
      <w:jc w:val="center"/>
    </w:pPr>
    <w:r>
      <w:t>Centrum Rehabilitacji i Sportu w Sanoku</w:t>
    </w:r>
  </w:p>
  <w:p w:rsidR="006D6ADA" w:rsidRDefault="006D6ADA" w:rsidP="006A4A54">
    <w:pPr>
      <w:tabs>
        <w:tab w:val="left" w:pos="8235"/>
      </w:tabs>
      <w:spacing w:after="0"/>
      <w:jc w:val="center"/>
    </w:pPr>
    <w:proofErr w:type="gramStart"/>
    <w:r>
      <w:t>ul</w:t>
    </w:r>
    <w:proofErr w:type="gramEnd"/>
    <w:r>
      <w:t>. Królowej Bony 4, 38-500 Sanok</w:t>
    </w:r>
  </w:p>
  <w:p w:rsidR="006D6ADA" w:rsidRDefault="006D6ADA" w:rsidP="006A4A54">
    <w:pPr>
      <w:tabs>
        <w:tab w:val="left" w:pos="1515"/>
        <w:tab w:val="center" w:pos="4536"/>
        <w:tab w:val="left" w:pos="8235"/>
      </w:tabs>
      <w:spacing w:after="0"/>
      <w:jc w:val="center"/>
      <w:rPr>
        <w:rFonts w:ascii="Arial" w:hAnsi="Arial" w:cs="Arial"/>
        <w:b/>
        <w:color w:val="0070C0"/>
        <w:sz w:val="21"/>
        <w:szCs w:val="21"/>
        <w:shd w:val="clear" w:color="auto" w:fill="FFFFFF"/>
      </w:rPr>
    </w:pPr>
    <w:proofErr w:type="gramStart"/>
    <w:r>
      <w:t>email</w:t>
    </w:r>
    <w:proofErr w:type="gramEnd"/>
    <w:r>
      <w:t xml:space="preserve">: </w:t>
    </w:r>
    <w:hyperlink r:id="rId2" w:history="1">
      <w:r w:rsidRPr="006970AA">
        <w:rPr>
          <w:rStyle w:val="Hipercze"/>
          <w:rFonts w:ascii="Arial" w:hAnsi="Arial" w:cs="Arial"/>
          <w:b/>
          <w:sz w:val="21"/>
          <w:szCs w:val="21"/>
          <w:shd w:val="clear" w:color="auto" w:fill="FFFFFF"/>
        </w:rPr>
        <w:t>mosir.sanok@wp.pl</w:t>
      </w:r>
    </w:hyperlink>
  </w:p>
  <w:p w:rsidR="006D6ADA" w:rsidRPr="008A0ABD" w:rsidRDefault="006D6ADA" w:rsidP="006A4A54">
    <w:pPr>
      <w:tabs>
        <w:tab w:val="left" w:pos="1515"/>
        <w:tab w:val="center" w:pos="4536"/>
        <w:tab w:val="left" w:pos="8235"/>
      </w:tabs>
      <w:spacing w:after="0"/>
      <w:jc w:val="center"/>
    </w:pPr>
    <w:proofErr w:type="gramStart"/>
    <w:r>
      <w:rPr>
        <w:rFonts w:ascii="Arial" w:hAnsi="Arial" w:cs="Arial"/>
        <w:b/>
        <w:color w:val="0070C0"/>
        <w:sz w:val="21"/>
        <w:szCs w:val="21"/>
        <w:shd w:val="clear" w:color="auto" w:fill="FFFFFF"/>
      </w:rPr>
      <w:t>www</w:t>
    </w:r>
    <w:proofErr w:type="gramEnd"/>
    <w:r>
      <w:rPr>
        <w:rFonts w:ascii="Arial" w:hAnsi="Arial" w:cs="Arial"/>
        <w:b/>
        <w:color w:val="0070C0"/>
        <w:sz w:val="21"/>
        <w:szCs w:val="21"/>
        <w:shd w:val="clear" w:color="auto" w:fill="FFFFFF"/>
      </w:rPr>
      <w:t>.</w:t>
    </w:r>
    <w:proofErr w:type="gramStart"/>
    <w:r>
      <w:rPr>
        <w:rFonts w:ascii="Arial" w:hAnsi="Arial" w:cs="Arial"/>
        <w:b/>
        <w:color w:val="0070C0"/>
        <w:sz w:val="21"/>
        <w:szCs w:val="21"/>
        <w:shd w:val="clear" w:color="auto" w:fill="FFFFFF"/>
      </w:rPr>
      <w:t>cris-sanok</w:t>
    </w:r>
    <w:proofErr w:type="gramEnd"/>
    <w:r>
      <w:rPr>
        <w:rFonts w:ascii="Arial" w:hAnsi="Arial" w:cs="Arial"/>
        <w:b/>
        <w:color w:val="0070C0"/>
        <w:sz w:val="21"/>
        <w:szCs w:val="21"/>
        <w:shd w:val="clear" w:color="auto" w:fill="FFFFFF"/>
      </w:rPr>
      <w:t>.</w:t>
    </w:r>
    <w:proofErr w:type="gramStart"/>
    <w:r>
      <w:rPr>
        <w:rFonts w:ascii="Arial" w:hAnsi="Arial" w:cs="Arial"/>
        <w:b/>
        <w:color w:val="0070C0"/>
        <w:sz w:val="21"/>
        <w:szCs w:val="21"/>
        <w:shd w:val="clear" w:color="auto" w:fill="FFFFFF"/>
      </w:rPr>
      <w:t>eu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ADA" w:rsidRDefault="006D6ADA" w:rsidP="008A0ABD">
      <w:pPr>
        <w:spacing w:after="0" w:line="240" w:lineRule="auto"/>
      </w:pPr>
      <w:r>
        <w:separator/>
      </w:r>
    </w:p>
  </w:footnote>
  <w:footnote w:type="continuationSeparator" w:id="0">
    <w:p w:rsidR="006D6ADA" w:rsidRDefault="006D6ADA" w:rsidP="008A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ADA" w:rsidRDefault="006D6ADA" w:rsidP="00BB5417">
    <w:pPr>
      <w:pStyle w:val="Nagwek"/>
      <w:tabs>
        <w:tab w:val="clear" w:pos="4536"/>
        <w:tab w:val="clear" w:pos="9072"/>
        <w:tab w:val="left" w:pos="63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CC7"/>
    <w:multiLevelType w:val="hybridMultilevel"/>
    <w:tmpl w:val="50761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52CE4"/>
    <w:multiLevelType w:val="hybridMultilevel"/>
    <w:tmpl w:val="DE5C001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9F105A"/>
    <w:multiLevelType w:val="hybridMultilevel"/>
    <w:tmpl w:val="1A36F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012C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9D67FBA"/>
    <w:multiLevelType w:val="hybridMultilevel"/>
    <w:tmpl w:val="74A2D73E"/>
    <w:lvl w:ilvl="0" w:tplc="95AEDA1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447D4"/>
    <w:multiLevelType w:val="hybridMultilevel"/>
    <w:tmpl w:val="A7BC5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9744EE"/>
    <w:multiLevelType w:val="hybridMultilevel"/>
    <w:tmpl w:val="62802136"/>
    <w:lvl w:ilvl="0" w:tplc="0415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7">
    <w:nsid w:val="0E8D6FCF"/>
    <w:multiLevelType w:val="hybridMultilevel"/>
    <w:tmpl w:val="71006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766F2"/>
    <w:multiLevelType w:val="hybridMultilevel"/>
    <w:tmpl w:val="4E127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453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BDE3832"/>
    <w:multiLevelType w:val="hybridMultilevel"/>
    <w:tmpl w:val="49B2A460"/>
    <w:lvl w:ilvl="0" w:tplc="A050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A6549"/>
    <w:multiLevelType w:val="multilevel"/>
    <w:tmpl w:val="11A448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0EF1EDC"/>
    <w:multiLevelType w:val="hybridMultilevel"/>
    <w:tmpl w:val="350A3B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557A4B"/>
    <w:multiLevelType w:val="hybridMultilevel"/>
    <w:tmpl w:val="74D8D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584EAD"/>
    <w:multiLevelType w:val="multilevel"/>
    <w:tmpl w:val="7082C154"/>
    <w:lvl w:ilvl="0">
      <w:start w:val="1"/>
      <w:numFmt w:val="lowerLetter"/>
      <w:lvlText w:val="%1)"/>
      <w:lvlJc w:val="left"/>
      <w:pPr>
        <w:tabs>
          <w:tab w:val="num" w:pos="1755"/>
        </w:tabs>
        <w:ind w:left="1755" w:hanging="360"/>
      </w:pPr>
      <w:rPr>
        <w:rFonts w:hint="default"/>
        <w:color w:val="000000" w:themeColor="text1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ind w:left="3195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915"/>
        </w:tabs>
        <w:ind w:left="39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  <w:sz w:val="20"/>
      </w:rPr>
    </w:lvl>
  </w:abstractNum>
  <w:abstractNum w:abstractNumId="15">
    <w:nsid w:val="243A02BA"/>
    <w:multiLevelType w:val="hybridMultilevel"/>
    <w:tmpl w:val="4D34444E"/>
    <w:lvl w:ilvl="0" w:tplc="A050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D4156D"/>
    <w:multiLevelType w:val="hybridMultilevel"/>
    <w:tmpl w:val="3698F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3E64"/>
    <w:multiLevelType w:val="multilevel"/>
    <w:tmpl w:val="BFA83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9B52EAB"/>
    <w:multiLevelType w:val="hybridMultilevel"/>
    <w:tmpl w:val="32F8A7E0"/>
    <w:lvl w:ilvl="0" w:tplc="0415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2ACF03CB"/>
    <w:multiLevelType w:val="multilevel"/>
    <w:tmpl w:val="4C8AD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2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>
    <w:nsid w:val="2CCD7A54"/>
    <w:multiLevelType w:val="hybridMultilevel"/>
    <w:tmpl w:val="9CBC5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1933F3"/>
    <w:multiLevelType w:val="hybridMultilevel"/>
    <w:tmpl w:val="089CB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67697A"/>
    <w:multiLevelType w:val="hybridMultilevel"/>
    <w:tmpl w:val="8FCC2E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5B652C8"/>
    <w:multiLevelType w:val="hybridMultilevel"/>
    <w:tmpl w:val="32F436B4"/>
    <w:lvl w:ilvl="0" w:tplc="3FE0D8A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675FFB"/>
    <w:multiLevelType w:val="multilevel"/>
    <w:tmpl w:val="CDCA33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3B322B3F"/>
    <w:multiLevelType w:val="hybridMultilevel"/>
    <w:tmpl w:val="B5609E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D37270"/>
    <w:multiLevelType w:val="hybridMultilevel"/>
    <w:tmpl w:val="FC9812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3012DD3"/>
    <w:multiLevelType w:val="hybridMultilevel"/>
    <w:tmpl w:val="4E6E5F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9245A"/>
    <w:multiLevelType w:val="hybridMultilevel"/>
    <w:tmpl w:val="0B8A3040"/>
    <w:lvl w:ilvl="0" w:tplc="013A830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4C6EDA"/>
    <w:multiLevelType w:val="hybridMultilevel"/>
    <w:tmpl w:val="FFF0697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>
    <w:nsid w:val="443153E7"/>
    <w:multiLevelType w:val="hybridMultilevel"/>
    <w:tmpl w:val="F542B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93067"/>
    <w:multiLevelType w:val="hybridMultilevel"/>
    <w:tmpl w:val="8564D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0D3805"/>
    <w:multiLevelType w:val="hybridMultilevel"/>
    <w:tmpl w:val="940C105C"/>
    <w:lvl w:ilvl="0" w:tplc="CD54BC0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56224F"/>
    <w:multiLevelType w:val="hybridMultilevel"/>
    <w:tmpl w:val="03F88C3A"/>
    <w:lvl w:ilvl="0" w:tplc="2F206F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741022"/>
    <w:multiLevelType w:val="hybridMultilevel"/>
    <w:tmpl w:val="34DC5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3C76BF"/>
    <w:multiLevelType w:val="hybridMultilevel"/>
    <w:tmpl w:val="975C4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8C43FF9"/>
    <w:multiLevelType w:val="hybridMultilevel"/>
    <w:tmpl w:val="19F40E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A793E4D"/>
    <w:multiLevelType w:val="hybridMultilevel"/>
    <w:tmpl w:val="842CFB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46B482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9154D3D"/>
    <w:multiLevelType w:val="hybridMultilevel"/>
    <w:tmpl w:val="A54CE88A"/>
    <w:lvl w:ilvl="0" w:tplc="A23431B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275DA9"/>
    <w:multiLevelType w:val="hybridMultilevel"/>
    <w:tmpl w:val="CFCEC6A4"/>
    <w:lvl w:ilvl="0" w:tplc="FE6C036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6B2D64"/>
    <w:multiLevelType w:val="hybridMultilevel"/>
    <w:tmpl w:val="4D34444E"/>
    <w:lvl w:ilvl="0" w:tplc="A050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BF20C5"/>
    <w:multiLevelType w:val="multilevel"/>
    <w:tmpl w:val="ADD2BF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5E095B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60FB40F6"/>
    <w:multiLevelType w:val="hybridMultilevel"/>
    <w:tmpl w:val="3C143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3B0AB8"/>
    <w:multiLevelType w:val="multilevel"/>
    <w:tmpl w:val="6C3A8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66620E2C"/>
    <w:multiLevelType w:val="hybridMultilevel"/>
    <w:tmpl w:val="ABCE7724"/>
    <w:lvl w:ilvl="0" w:tplc="1750CC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495E04"/>
    <w:multiLevelType w:val="multilevel"/>
    <w:tmpl w:val="B3F0A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6A0C0E04"/>
    <w:multiLevelType w:val="multilevel"/>
    <w:tmpl w:val="B3F0A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D9B17D1"/>
    <w:multiLevelType w:val="hybridMultilevel"/>
    <w:tmpl w:val="B33477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B85B86"/>
    <w:multiLevelType w:val="hybridMultilevel"/>
    <w:tmpl w:val="D35ABC1E"/>
    <w:lvl w:ilvl="0" w:tplc="0415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51">
    <w:nsid w:val="70914B4D"/>
    <w:multiLevelType w:val="hybridMultilevel"/>
    <w:tmpl w:val="1674D342"/>
    <w:lvl w:ilvl="0" w:tplc="292E4C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622CDE"/>
    <w:multiLevelType w:val="hybridMultilevel"/>
    <w:tmpl w:val="EB5265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7A3B7BFE"/>
    <w:multiLevelType w:val="hybridMultilevel"/>
    <w:tmpl w:val="EDEC1F20"/>
    <w:lvl w:ilvl="0" w:tplc="558A2222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956F8B"/>
    <w:multiLevelType w:val="hybridMultilevel"/>
    <w:tmpl w:val="5ACA6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BC345F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7CC84CAA"/>
    <w:multiLevelType w:val="hybridMultilevel"/>
    <w:tmpl w:val="AB00D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11"/>
  </w:num>
  <w:num w:numId="3">
    <w:abstractNumId w:val="46"/>
  </w:num>
  <w:num w:numId="4">
    <w:abstractNumId w:val="8"/>
  </w:num>
  <w:num w:numId="5">
    <w:abstractNumId w:val="12"/>
  </w:num>
  <w:num w:numId="6">
    <w:abstractNumId w:val="25"/>
  </w:num>
  <w:num w:numId="7">
    <w:abstractNumId w:val="50"/>
  </w:num>
  <w:num w:numId="8">
    <w:abstractNumId w:val="29"/>
  </w:num>
  <w:num w:numId="9">
    <w:abstractNumId w:val="13"/>
  </w:num>
  <w:num w:numId="10">
    <w:abstractNumId w:val="21"/>
  </w:num>
  <w:num w:numId="11">
    <w:abstractNumId w:val="22"/>
  </w:num>
  <w:num w:numId="12">
    <w:abstractNumId w:val="6"/>
  </w:num>
  <w:num w:numId="13">
    <w:abstractNumId w:val="2"/>
  </w:num>
  <w:num w:numId="14">
    <w:abstractNumId w:val="35"/>
  </w:num>
  <w:num w:numId="15">
    <w:abstractNumId w:val="52"/>
  </w:num>
  <w:num w:numId="16">
    <w:abstractNumId w:val="33"/>
  </w:num>
  <w:num w:numId="17">
    <w:abstractNumId w:val="26"/>
  </w:num>
  <w:num w:numId="18">
    <w:abstractNumId w:val="10"/>
  </w:num>
  <w:num w:numId="19">
    <w:abstractNumId w:val="15"/>
  </w:num>
  <w:num w:numId="20">
    <w:abstractNumId w:val="41"/>
  </w:num>
  <w:num w:numId="21">
    <w:abstractNumId w:val="17"/>
  </w:num>
  <w:num w:numId="22">
    <w:abstractNumId w:val="45"/>
  </w:num>
  <w:num w:numId="23">
    <w:abstractNumId w:val="37"/>
  </w:num>
  <w:num w:numId="24">
    <w:abstractNumId w:val="56"/>
  </w:num>
  <w:num w:numId="25">
    <w:abstractNumId w:val="39"/>
  </w:num>
  <w:num w:numId="26">
    <w:abstractNumId w:val="7"/>
  </w:num>
  <w:num w:numId="27">
    <w:abstractNumId w:val="44"/>
  </w:num>
  <w:num w:numId="28">
    <w:abstractNumId w:val="51"/>
  </w:num>
  <w:num w:numId="29">
    <w:abstractNumId w:val="24"/>
  </w:num>
  <w:num w:numId="30">
    <w:abstractNumId w:val="5"/>
  </w:num>
  <w:num w:numId="31">
    <w:abstractNumId w:val="48"/>
  </w:num>
  <w:num w:numId="32">
    <w:abstractNumId w:val="36"/>
  </w:num>
  <w:num w:numId="33">
    <w:abstractNumId w:val="34"/>
  </w:num>
  <w:num w:numId="34">
    <w:abstractNumId w:val="42"/>
  </w:num>
  <w:num w:numId="35">
    <w:abstractNumId w:val="31"/>
  </w:num>
  <w:num w:numId="36">
    <w:abstractNumId w:val="47"/>
  </w:num>
  <w:num w:numId="37">
    <w:abstractNumId w:val="43"/>
  </w:num>
  <w:num w:numId="38">
    <w:abstractNumId w:val="19"/>
  </w:num>
  <w:num w:numId="39">
    <w:abstractNumId w:val="53"/>
  </w:num>
  <w:num w:numId="40">
    <w:abstractNumId w:val="14"/>
  </w:num>
  <w:num w:numId="41">
    <w:abstractNumId w:val="54"/>
  </w:num>
  <w:num w:numId="42">
    <w:abstractNumId w:val="0"/>
  </w:num>
  <w:num w:numId="43">
    <w:abstractNumId w:val="27"/>
  </w:num>
  <w:num w:numId="44">
    <w:abstractNumId w:val="16"/>
  </w:num>
  <w:num w:numId="45">
    <w:abstractNumId w:val="30"/>
  </w:num>
  <w:num w:numId="46">
    <w:abstractNumId w:val="4"/>
  </w:num>
  <w:num w:numId="47">
    <w:abstractNumId w:val="32"/>
  </w:num>
  <w:num w:numId="48">
    <w:abstractNumId w:val="9"/>
  </w:num>
  <w:num w:numId="49">
    <w:abstractNumId w:val="38"/>
  </w:num>
  <w:num w:numId="50">
    <w:abstractNumId w:val="3"/>
  </w:num>
  <w:num w:numId="51">
    <w:abstractNumId w:val="20"/>
  </w:num>
  <w:num w:numId="52">
    <w:abstractNumId w:val="49"/>
  </w:num>
  <w:num w:numId="53">
    <w:abstractNumId w:val="40"/>
  </w:num>
  <w:num w:numId="54">
    <w:abstractNumId w:val="28"/>
  </w:num>
  <w:num w:numId="55">
    <w:abstractNumId w:val="18"/>
  </w:num>
  <w:num w:numId="56">
    <w:abstractNumId w:val="1"/>
  </w:num>
  <w:num w:numId="57">
    <w:abstractNumId w:val="2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E5"/>
    <w:rsid w:val="000008E4"/>
    <w:rsid w:val="000048C2"/>
    <w:rsid w:val="00020CD5"/>
    <w:rsid w:val="000354FA"/>
    <w:rsid w:val="000436AA"/>
    <w:rsid w:val="00052EE7"/>
    <w:rsid w:val="00065D0E"/>
    <w:rsid w:val="00075AFB"/>
    <w:rsid w:val="0008705D"/>
    <w:rsid w:val="0009296F"/>
    <w:rsid w:val="000A1450"/>
    <w:rsid w:val="000B03F3"/>
    <w:rsid w:val="000B05D5"/>
    <w:rsid w:val="000C369F"/>
    <w:rsid w:val="000C7FE7"/>
    <w:rsid w:val="000D47B0"/>
    <w:rsid w:val="000E261E"/>
    <w:rsid w:val="000E467F"/>
    <w:rsid w:val="000F1537"/>
    <w:rsid w:val="000F197D"/>
    <w:rsid w:val="000F5EDC"/>
    <w:rsid w:val="001009CB"/>
    <w:rsid w:val="00103C34"/>
    <w:rsid w:val="00125EAB"/>
    <w:rsid w:val="001313DC"/>
    <w:rsid w:val="00135A1E"/>
    <w:rsid w:val="00145F87"/>
    <w:rsid w:val="0016465D"/>
    <w:rsid w:val="00174DA1"/>
    <w:rsid w:val="001854F9"/>
    <w:rsid w:val="00192E29"/>
    <w:rsid w:val="00197611"/>
    <w:rsid w:val="00197E8C"/>
    <w:rsid w:val="001B413B"/>
    <w:rsid w:val="001B6E5D"/>
    <w:rsid w:val="001C5D46"/>
    <w:rsid w:val="001E081D"/>
    <w:rsid w:val="001E1C21"/>
    <w:rsid w:val="001E7FEE"/>
    <w:rsid w:val="001F2FA8"/>
    <w:rsid w:val="001F4CA1"/>
    <w:rsid w:val="00211109"/>
    <w:rsid w:val="002135C1"/>
    <w:rsid w:val="002321BA"/>
    <w:rsid w:val="00244B35"/>
    <w:rsid w:val="002465F4"/>
    <w:rsid w:val="00251761"/>
    <w:rsid w:val="00253DAA"/>
    <w:rsid w:val="00256A67"/>
    <w:rsid w:val="002637F2"/>
    <w:rsid w:val="00266D5D"/>
    <w:rsid w:val="002670CF"/>
    <w:rsid w:val="00275E13"/>
    <w:rsid w:val="002825B1"/>
    <w:rsid w:val="0029563A"/>
    <w:rsid w:val="002A1C3C"/>
    <w:rsid w:val="002A31AE"/>
    <w:rsid w:val="002A7175"/>
    <w:rsid w:val="002B145E"/>
    <w:rsid w:val="002C3FCB"/>
    <w:rsid w:val="002C533A"/>
    <w:rsid w:val="002C6B85"/>
    <w:rsid w:val="002D0920"/>
    <w:rsid w:val="002F57D0"/>
    <w:rsid w:val="00302D88"/>
    <w:rsid w:val="0031140B"/>
    <w:rsid w:val="00311594"/>
    <w:rsid w:val="00317B34"/>
    <w:rsid w:val="00330DEC"/>
    <w:rsid w:val="003370B3"/>
    <w:rsid w:val="00337339"/>
    <w:rsid w:val="00342445"/>
    <w:rsid w:val="003465E9"/>
    <w:rsid w:val="00346FB4"/>
    <w:rsid w:val="00385F42"/>
    <w:rsid w:val="00392301"/>
    <w:rsid w:val="00395855"/>
    <w:rsid w:val="003A0CD5"/>
    <w:rsid w:val="003A69C1"/>
    <w:rsid w:val="003B1C7B"/>
    <w:rsid w:val="003B479B"/>
    <w:rsid w:val="003C3716"/>
    <w:rsid w:val="003C4FC4"/>
    <w:rsid w:val="003D3D75"/>
    <w:rsid w:val="003D54AD"/>
    <w:rsid w:val="003F0835"/>
    <w:rsid w:val="004055E6"/>
    <w:rsid w:val="00417A67"/>
    <w:rsid w:val="0042699A"/>
    <w:rsid w:val="004275A4"/>
    <w:rsid w:val="004345D8"/>
    <w:rsid w:val="00443E3D"/>
    <w:rsid w:val="00447EEA"/>
    <w:rsid w:val="00464D73"/>
    <w:rsid w:val="00495A44"/>
    <w:rsid w:val="004B1A18"/>
    <w:rsid w:val="004B4F94"/>
    <w:rsid w:val="004C0704"/>
    <w:rsid w:val="004D6B33"/>
    <w:rsid w:val="004E4E96"/>
    <w:rsid w:val="004F0F28"/>
    <w:rsid w:val="004F5E5C"/>
    <w:rsid w:val="004F7EC7"/>
    <w:rsid w:val="0050298C"/>
    <w:rsid w:val="00506446"/>
    <w:rsid w:val="005105D2"/>
    <w:rsid w:val="00513BE0"/>
    <w:rsid w:val="00523D51"/>
    <w:rsid w:val="00524FE6"/>
    <w:rsid w:val="00527B5E"/>
    <w:rsid w:val="00537477"/>
    <w:rsid w:val="00541FCB"/>
    <w:rsid w:val="00542565"/>
    <w:rsid w:val="00550304"/>
    <w:rsid w:val="00551121"/>
    <w:rsid w:val="00551AD3"/>
    <w:rsid w:val="0056178E"/>
    <w:rsid w:val="0057325C"/>
    <w:rsid w:val="00573476"/>
    <w:rsid w:val="0057716A"/>
    <w:rsid w:val="0059327C"/>
    <w:rsid w:val="005955F8"/>
    <w:rsid w:val="00597B91"/>
    <w:rsid w:val="005A0135"/>
    <w:rsid w:val="005A1C20"/>
    <w:rsid w:val="005A7789"/>
    <w:rsid w:val="005B5E68"/>
    <w:rsid w:val="005D1007"/>
    <w:rsid w:val="005D1505"/>
    <w:rsid w:val="005F17E8"/>
    <w:rsid w:val="005F3A0E"/>
    <w:rsid w:val="00606C97"/>
    <w:rsid w:val="00615DA3"/>
    <w:rsid w:val="00621ED2"/>
    <w:rsid w:val="00651D8C"/>
    <w:rsid w:val="00667580"/>
    <w:rsid w:val="00674EB7"/>
    <w:rsid w:val="006A4A54"/>
    <w:rsid w:val="006B074C"/>
    <w:rsid w:val="006B26DA"/>
    <w:rsid w:val="006B3D15"/>
    <w:rsid w:val="006B3DE6"/>
    <w:rsid w:val="006B4257"/>
    <w:rsid w:val="006B5888"/>
    <w:rsid w:val="006C068B"/>
    <w:rsid w:val="006C3041"/>
    <w:rsid w:val="006C5DCC"/>
    <w:rsid w:val="006D088F"/>
    <w:rsid w:val="006D6ADA"/>
    <w:rsid w:val="006E1870"/>
    <w:rsid w:val="006F1AF6"/>
    <w:rsid w:val="006F4C68"/>
    <w:rsid w:val="00716117"/>
    <w:rsid w:val="007176C6"/>
    <w:rsid w:val="00722A8C"/>
    <w:rsid w:val="007256FA"/>
    <w:rsid w:val="007261C1"/>
    <w:rsid w:val="00742820"/>
    <w:rsid w:val="007527AB"/>
    <w:rsid w:val="00776315"/>
    <w:rsid w:val="00782C47"/>
    <w:rsid w:val="00796B68"/>
    <w:rsid w:val="007C5E80"/>
    <w:rsid w:val="007D24B1"/>
    <w:rsid w:val="007D3FE5"/>
    <w:rsid w:val="007F277E"/>
    <w:rsid w:val="00800894"/>
    <w:rsid w:val="00803C1B"/>
    <w:rsid w:val="00810AD2"/>
    <w:rsid w:val="008121C7"/>
    <w:rsid w:val="008155F1"/>
    <w:rsid w:val="008202D1"/>
    <w:rsid w:val="008218E6"/>
    <w:rsid w:val="008323D5"/>
    <w:rsid w:val="008338C7"/>
    <w:rsid w:val="008450CD"/>
    <w:rsid w:val="00850729"/>
    <w:rsid w:val="008603A4"/>
    <w:rsid w:val="00861BC5"/>
    <w:rsid w:val="00866BFD"/>
    <w:rsid w:val="00867A05"/>
    <w:rsid w:val="008815C0"/>
    <w:rsid w:val="00887055"/>
    <w:rsid w:val="00897AEC"/>
    <w:rsid w:val="008A0ABD"/>
    <w:rsid w:val="008A5D5E"/>
    <w:rsid w:val="008D0C3F"/>
    <w:rsid w:val="008D5885"/>
    <w:rsid w:val="008D7C59"/>
    <w:rsid w:val="008E14F8"/>
    <w:rsid w:val="008E3C19"/>
    <w:rsid w:val="00910E5D"/>
    <w:rsid w:val="00916667"/>
    <w:rsid w:val="00916CBC"/>
    <w:rsid w:val="00926CA6"/>
    <w:rsid w:val="00926E15"/>
    <w:rsid w:val="009312FA"/>
    <w:rsid w:val="00932995"/>
    <w:rsid w:val="00943EEE"/>
    <w:rsid w:val="00951173"/>
    <w:rsid w:val="00962794"/>
    <w:rsid w:val="009645F7"/>
    <w:rsid w:val="00975FC4"/>
    <w:rsid w:val="00986B5A"/>
    <w:rsid w:val="00987B9B"/>
    <w:rsid w:val="00990B71"/>
    <w:rsid w:val="00990D59"/>
    <w:rsid w:val="009B0745"/>
    <w:rsid w:val="009B3415"/>
    <w:rsid w:val="009B48D9"/>
    <w:rsid w:val="009C05D1"/>
    <w:rsid w:val="009C1809"/>
    <w:rsid w:val="009D657E"/>
    <w:rsid w:val="009D7B52"/>
    <w:rsid w:val="009E16C4"/>
    <w:rsid w:val="009F1F6E"/>
    <w:rsid w:val="00A164B9"/>
    <w:rsid w:val="00A3476D"/>
    <w:rsid w:val="00A407F2"/>
    <w:rsid w:val="00A43759"/>
    <w:rsid w:val="00A45F6D"/>
    <w:rsid w:val="00A510C3"/>
    <w:rsid w:val="00A553B1"/>
    <w:rsid w:val="00A559AF"/>
    <w:rsid w:val="00A66054"/>
    <w:rsid w:val="00A7011B"/>
    <w:rsid w:val="00A727C9"/>
    <w:rsid w:val="00A73FF6"/>
    <w:rsid w:val="00A763BD"/>
    <w:rsid w:val="00A8002E"/>
    <w:rsid w:val="00A80978"/>
    <w:rsid w:val="00A84F0A"/>
    <w:rsid w:val="00A8697F"/>
    <w:rsid w:val="00A87E6A"/>
    <w:rsid w:val="00A91B23"/>
    <w:rsid w:val="00AC7C73"/>
    <w:rsid w:val="00AD3F7A"/>
    <w:rsid w:val="00AE02BA"/>
    <w:rsid w:val="00AE328B"/>
    <w:rsid w:val="00AE72CD"/>
    <w:rsid w:val="00AF180D"/>
    <w:rsid w:val="00B005E7"/>
    <w:rsid w:val="00B043B4"/>
    <w:rsid w:val="00B11E12"/>
    <w:rsid w:val="00B206CA"/>
    <w:rsid w:val="00B20C92"/>
    <w:rsid w:val="00B2211B"/>
    <w:rsid w:val="00B22262"/>
    <w:rsid w:val="00B25CAD"/>
    <w:rsid w:val="00B308C6"/>
    <w:rsid w:val="00B42310"/>
    <w:rsid w:val="00B47915"/>
    <w:rsid w:val="00B80BDF"/>
    <w:rsid w:val="00B875AA"/>
    <w:rsid w:val="00B9229E"/>
    <w:rsid w:val="00B94993"/>
    <w:rsid w:val="00BA5B01"/>
    <w:rsid w:val="00BB17DA"/>
    <w:rsid w:val="00BB5417"/>
    <w:rsid w:val="00BC1950"/>
    <w:rsid w:val="00BD2920"/>
    <w:rsid w:val="00BD7DE5"/>
    <w:rsid w:val="00BE2BC6"/>
    <w:rsid w:val="00BE3B32"/>
    <w:rsid w:val="00BF357B"/>
    <w:rsid w:val="00BF5E07"/>
    <w:rsid w:val="00C12671"/>
    <w:rsid w:val="00C24CCB"/>
    <w:rsid w:val="00C25F9D"/>
    <w:rsid w:val="00C319A3"/>
    <w:rsid w:val="00C3501F"/>
    <w:rsid w:val="00C62BEB"/>
    <w:rsid w:val="00C850DF"/>
    <w:rsid w:val="00C9601B"/>
    <w:rsid w:val="00CA1883"/>
    <w:rsid w:val="00CA706B"/>
    <w:rsid w:val="00CB2DDD"/>
    <w:rsid w:val="00CD1B00"/>
    <w:rsid w:val="00CD7C73"/>
    <w:rsid w:val="00CE6FE9"/>
    <w:rsid w:val="00CF14D1"/>
    <w:rsid w:val="00D06A8F"/>
    <w:rsid w:val="00D1085E"/>
    <w:rsid w:val="00D1493D"/>
    <w:rsid w:val="00D1565C"/>
    <w:rsid w:val="00D15A95"/>
    <w:rsid w:val="00D16B3F"/>
    <w:rsid w:val="00D23442"/>
    <w:rsid w:val="00D36AF6"/>
    <w:rsid w:val="00D50F7E"/>
    <w:rsid w:val="00D5224E"/>
    <w:rsid w:val="00D62B8A"/>
    <w:rsid w:val="00D6457D"/>
    <w:rsid w:val="00D64FF3"/>
    <w:rsid w:val="00D866EF"/>
    <w:rsid w:val="00D87367"/>
    <w:rsid w:val="00D903A6"/>
    <w:rsid w:val="00DA29BD"/>
    <w:rsid w:val="00DA47D7"/>
    <w:rsid w:val="00DB5FE3"/>
    <w:rsid w:val="00DC06C6"/>
    <w:rsid w:val="00DD64F0"/>
    <w:rsid w:val="00DD7E48"/>
    <w:rsid w:val="00DE2E02"/>
    <w:rsid w:val="00DE3D9C"/>
    <w:rsid w:val="00DF0010"/>
    <w:rsid w:val="00DF2E5D"/>
    <w:rsid w:val="00E0777B"/>
    <w:rsid w:val="00E413FA"/>
    <w:rsid w:val="00E6331C"/>
    <w:rsid w:val="00E70E52"/>
    <w:rsid w:val="00E73185"/>
    <w:rsid w:val="00E75088"/>
    <w:rsid w:val="00E87399"/>
    <w:rsid w:val="00E90CF7"/>
    <w:rsid w:val="00E9280D"/>
    <w:rsid w:val="00E96EC4"/>
    <w:rsid w:val="00E97758"/>
    <w:rsid w:val="00EA0F28"/>
    <w:rsid w:val="00EB0041"/>
    <w:rsid w:val="00EB30C3"/>
    <w:rsid w:val="00EC7BD1"/>
    <w:rsid w:val="00ED61FE"/>
    <w:rsid w:val="00EE2CAB"/>
    <w:rsid w:val="00F14882"/>
    <w:rsid w:val="00F22F1F"/>
    <w:rsid w:val="00F30EF1"/>
    <w:rsid w:val="00F36CD1"/>
    <w:rsid w:val="00F606DB"/>
    <w:rsid w:val="00F6699D"/>
    <w:rsid w:val="00F74700"/>
    <w:rsid w:val="00F84B78"/>
    <w:rsid w:val="00F85316"/>
    <w:rsid w:val="00F86CC4"/>
    <w:rsid w:val="00F94C34"/>
    <w:rsid w:val="00FA7F99"/>
    <w:rsid w:val="00FB726B"/>
    <w:rsid w:val="00FC652B"/>
    <w:rsid w:val="00FD314D"/>
    <w:rsid w:val="00FE4A30"/>
    <w:rsid w:val="00FF0608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338C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0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0ABD"/>
  </w:style>
  <w:style w:type="paragraph" w:styleId="Stopka">
    <w:name w:val="footer"/>
    <w:basedOn w:val="Normalny"/>
    <w:link w:val="StopkaZnak"/>
    <w:uiPriority w:val="99"/>
    <w:unhideWhenUsed/>
    <w:rsid w:val="008A0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0ABD"/>
  </w:style>
  <w:style w:type="paragraph" w:styleId="Akapitzlist">
    <w:name w:val="List Paragraph"/>
    <w:basedOn w:val="Normalny"/>
    <w:uiPriority w:val="34"/>
    <w:qFormat/>
    <w:rsid w:val="008A0AB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3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0EF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8338C7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5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57"/>
    <w:rPr>
      <w:vertAlign w:val="superscript"/>
    </w:rPr>
  </w:style>
  <w:style w:type="table" w:styleId="Tabela-Siatka">
    <w:name w:val="Table Grid"/>
    <w:basedOn w:val="Standardowy"/>
    <w:uiPriority w:val="39"/>
    <w:rsid w:val="0010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5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0C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75088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055E6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A164B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A164B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70E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0E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0E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E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E5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338C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0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0ABD"/>
  </w:style>
  <w:style w:type="paragraph" w:styleId="Stopka">
    <w:name w:val="footer"/>
    <w:basedOn w:val="Normalny"/>
    <w:link w:val="StopkaZnak"/>
    <w:uiPriority w:val="99"/>
    <w:unhideWhenUsed/>
    <w:rsid w:val="008A0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0ABD"/>
  </w:style>
  <w:style w:type="paragraph" w:styleId="Akapitzlist">
    <w:name w:val="List Paragraph"/>
    <w:basedOn w:val="Normalny"/>
    <w:uiPriority w:val="34"/>
    <w:qFormat/>
    <w:rsid w:val="008A0AB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3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0EF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8338C7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5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57"/>
    <w:rPr>
      <w:vertAlign w:val="superscript"/>
    </w:rPr>
  </w:style>
  <w:style w:type="table" w:styleId="Tabela-Siatka">
    <w:name w:val="Table Grid"/>
    <w:basedOn w:val="Standardowy"/>
    <w:uiPriority w:val="39"/>
    <w:rsid w:val="0010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5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0C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75088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055E6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A164B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A164B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70E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0E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0E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E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E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is-sanok.e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sir.sanok@wp.pl" TargetMode="External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055AD-2DA9-4A32-8035-E9A8006FC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</TotalTime>
  <Pages>51</Pages>
  <Words>13798</Words>
  <Characters>82788</Characters>
  <Application>Microsoft Office Word</Application>
  <DocSecurity>0</DocSecurity>
  <Lines>689</Lines>
  <Paragraphs>192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Borys</dc:creator>
  <cp:keywords/>
  <dc:description/>
  <cp:lastModifiedBy>Olga Osękowska</cp:lastModifiedBy>
  <cp:revision>150</cp:revision>
  <cp:lastPrinted>2018-08-19T21:11:00Z</cp:lastPrinted>
  <dcterms:created xsi:type="dcterms:W3CDTF">2018-08-15T06:51:00Z</dcterms:created>
  <dcterms:modified xsi:type="dcterms:W3CDTF">2018-10-18T11:18:00Z</dcterms:modified>
</cp:coreProperties>
</file>